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E7" w:rsidRPr="007D42B5" w:rsidRDefault="00EC6D89" w:rsidP="00A50CE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Раскрытие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п</w:t>
      </w:r>
      <w:r w:rsidR="00A50CE7" w:rsidRPr="007D42B5">
        <w:rPr>
          <w:rFonts w:ascii="Times New Roman" w:hAnsi="Times New Roman" w:cs="Times New Roman"/>
          <w:b/>
          <w:sz w:val="32"/>
          <w:szCs w:val="32"/>
        </w:rPr>
        <w:t>овестк</w:t>
      </w:r>
      <w:r>
        <w:rPr>
          <w:rFonts w:ascii="Times New Roman" w:hAnsi="Times New Roman" w:cs="Times New Roman"/>
          <w:b/>
          <w:sz w:val="32"/>
          <w:szCs w:val="32"/>
        </w:rPr>
        <w:t>и</w:t>
      </w:r>
      <w:r w:rsidR="00A50CE7" w:rsidRPr="007D42B5">
        <w:rPr>
          <w:rFonts w:ascii="Times New Roman" w:hAnsi="Times New Roman" w:cs="Times New Roman"/>
          <w:b/>
          <w:sz w:val="32"/>
          <w:szCs w:val="32"/>
        </w:rPr>
        <w:t xml:space="preserve"> дня  </w:t>
      </w:r>
      <w:r>
        <w:rPr>
          <w:rFonts w:ascii="Times New Roman" w:hAnsi="Times New Roman" w:cs="Times New Roman"/>
          <w:b/>
          <w:sz w:val="32"/>
          <w:szCs w:val="32"/>
        </w:rPr>
        <w:t xml:space="preserve">годового </w:t>
      </w:r>
      <w:r w:rsidR="00A50CE7" w:rsidRPr="007D42B5">
        <w:rPr>
          <w:rFonts w:ascii="Times New Roman" w:hAnsi="Times New Roman" w:cs="Times New Roman"/>
          <w:b/>
          <w:sz w:val="32"/>
          <w:szCs w:val="32"/>
        </w:rPr>
        <w:t>общего собрания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собственников помещений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в МКД</w:t>
      </w:r>
      <w:r w:rsidR="00B472EC">
        <w:rPr>
          <w:rFonts w:ascii="Times New Roman" w:hAnsi="Times New Roman" w:cs="Times New Roman"/>
          <w:b/>
          <w:sz w:val="32"/>
          <w:szCs w:val="32"/>
        </w:rPr>
        <w:t>, проводимого в форме очно-заочного голосования</w:t>
      </w:r>
      <w:r w:rsidR="005A1ACF">
        <w:rPr>
          <w:rFonts w:ascii="Times New Roman" w:hAnsi="Times New Roman" w:cs="Times New Roman"/>
          <w:b/>
          <w:sz w:val="32"/>
          <w:szCs w:val="32"/>
        </w:rPr>
        <w:t xml:space="preserve"> в период с </w:t>
      </w:r>
      <w:r w:rsidR="00651825">
        <w:rPr>
          <w:rFonts w:ascii="Times New Roman" w:hAnsi="Times New Roman" w:cs="Times New Roman"/>
          <w:b/>
          <w:sz w:val="32"/>
          <w:szCs w:val="32"/>
        </w:rPr>
        <w:t>31</w:t>
      </w:r>
      <w:r w:rsidR="005A1AC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1825">
        <w:rPr>
          <w:rFonts w:ascii="Times New Roman" w:hAnsi="Times New Roman" w:cs="Times New Roman"/>
          <w:b/>
          <w:sz w:val="32"/>
          <w:szCs w:val="32"/>
        </w:rPr>
        <w:t>декабря</w:t>
      </w:r>
      <w:r w:rsidR="005A1ACF">
        <w:rPr>
          <w:rFonts w:ascii="Times New Roman" w:hAnsi="Times New Roman" w:cs="Times New Roman"/>
          <w:b/>
          <w:sz w:val="32"/>
          <w:szCs w:val="32"/>
        </w:rPr>
        <w:t xml:space="preserve"> 201</w:t>
      </w:r>
      <w:r w:rsidR="00651825">
        <w:rPr>
          <w:rFonts w:ascii="Times New Roman" w:hAnsi="Times New Roman" w:cs="Times New Roman"/>
          <w:b/>
          <w:sz w:val="32"/>
          <w:szCs w:val="32"/>
        </w:rPr>
        <w:t>9</w:t>
      </w:r>
      <w:r w:rsidR="005A1ACF">
        <w:rPr>
          <w:rFonts w:ascii="Times New Roman" w:hAnsi="Times New Roman" w:cs="Times New Roman"/>
          <w:b/>
          <w:sz w:val="32"/>
          <w:szCs w:val="32"/>
        </w:rPr>
        <w:t xml:space="preserve"> г. по 1</w:t>
      </w:r>
      <w:r w:rsidR="00651825">
        <w:rPr>
          <w:rFonts w:ascii="Times New Roman" w:hAnsi="Times New Roman" w:cs="Times New Roman"/>
          <w:b/>
          <w:sz w:val="32"/>
          <w:szCs w:val="32"/>
        </w:rPr>
        <w:t>7</w:t>
      </w:r>
      <w:r w:rsidR="005A1AC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51825">
        <w:rPr>
          <w:rFonts w:ascii="Times New Roman" w:hAnsi="Times New Roman" w:cs="Times New Roman"/>
          <w:b/>
          <w:sz w:val="32"/>
          <w:szCs w:val="32"/>
        </w:rPr>
        <w:t>февраля</w:t>
      </w:r>
      <w:r w:rsidR="005A1ACF">
        <w:rPr>
          <w:rFonts w:ascii="Times New Roman" w:hAnsi="Times New Roman" w:cs="Times New Roman"/>
          <w:b/>
          <w:sz w:val="32"/>
          <w:szCs w:val="32"/>
        </w:rPr>
        <w:t xml:space="preserve"> 20</w:t>
      </w:r>
      <w:r w:rsidR="00651825">
        <w:rPr>
          <w:rFonts w:ascii="Times New Roman" w:hAnsi="Times New Roman" w:cs="Times New Roman"/>
          <w:b/>
          <w:sz w:val="32"/>
          <w:szCs w:val="32"/>
        </w:rPr>
        <w:t>20</w:t>
      </w:r>
      <w:r w:rsidR="005A1ACF">
        <w:rPr>
          <w:rFonts w:ascii="Times New Roman" w:hAnsi="Times New Roman" w:cs="Times New Roman"/>
          <w:b/>
          <w:sz w:val="32"/>
          <w:szCs w:val="32"/>
        </w:rPr>
        <w:t xml:space="preserve">г. по адресу: г. Москва, Измайловский проезд, дом 10, корп. 1,2,3,4 </w:t>
      </w:r>
    </w:p>
    <w:p w:rsidR="00D3169B" w:rsidRPr="00911FC5" w:rsidRDefault="00D3169B" w:rsidP="00D3169B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11FC5">
        <w:rPr>
          <w:rFonts w:ascii="Times New Roman" w:hAnsi="Times New Roman" w:cs="Times New Roman"/>
          <w:i/>
          <w:sz w:val="28"/>
          <w:szCs w:val="28"/>
        </w:rPr>
        <w:t xml:space="preserve">Годовое </w:t>
      </w:r>
      <w:r>
        <w:rPr>
          <w:rFonts w:ascii="Times New Roman" w:hAnsi="Times New Roman" w:cs="Times New Roman"/>
          <w:i/>
          <w:sz w:val="28"/>
          <w:szCs w:val="28"/>
        </w:rPr>
        <w:t xml:space="preserve">общее собрание собственников помещений в МКД проводится по инициативе </w:t>
      </w:r>
      <w:r w:rsidR="00651825">
        <w:rPr>
          <w:rFonts w:ascii="Times New Roman" w:hAnsi="Times New Roman" w:cs="Times New Roman"/>
          <w:i/>
          <w:sz w:val="28"/>
          <w:szCs w:val="28"/>
        </w:rPr>
        <w:t>управляющей организации</w:t>
      </w:r>
      <w:r>
        <w:rPr>
          <w:rFonts w:ascii="Times New Roman" w:hAnsi="Times New Roman" w:cs="Times New Roman"/>
          <w:i/>
          <w:sz w:val="28"/>
          <w:szCs w:val="28"/>
        </w:rPr>
        <w:t xml:space="preserve"> - Общества с ограниченной ответственностью «</w:t>
      </w:r>
      <w:r w:rsidR="00651825">
        <w:rPr>
          <w:rFonts w:ascii="Times New Roman" w:hAnsi="Times New Roman" w:cs="Times New Roman"/>
          <w:i/>
          <w:sz w:val="28"/>
          <w:szCs w:val="28"/>
        </w:rPr>
        <w:t>ПМ эксплуатация</w:t>
      </w:r>
      <w:r>
        <w:rPr>
          <w:rFonts w:ascii="Times New Roman" w:hAnsi="Times New Roman" w:cs="Times New Roman"/>
          <w:i/>
          <w:sz w:val="28"/>
          <w:szCs w:val="28"/>
        </w:rPr>
        <w:t xml:space="preserve">», ИНН </w:t>
      </w:r>
      <w:r w:rsidR="00651825">
        <w:rPr>
          <w:rFonts w:ascii="Times New Roman" w:hAnsi="Times New Roman" w:cs="Times New Roman"/>
          <w:i/>
          <w:sz w:val="28"/>
          <w:szCs w:val="28"/>
        </w:rPr>
        <w:t>7719696140</w:t>
      </w:r>
      <w:r>
        <w:rPr>
          <w:rFonts w:ascii="Times New Roman" w:hAnsi="Times New Roman" w:cs="Times New Roman"/>
          <w:i/>
          <w:sz w:val="28"/>
          <w:szCs w:val="28"/>
        </w:rPr>
        <w:t xml:space="preserve">, ОГРН </w:t>
      </w:r>
      <w:r w:rsidR="00651825">
        <w:rPr>
          <w:rFonts w:ascii="Times New Roman" w:hAnsi="Times New Roman" w:cs="Times New Roman"/>
          <w:i/>
          <w:sz w:val="28"/>
          <w:szCs w:val="28"/>
        </w:rPr>
        <w:t>5087746235748</w:t>
      </w:r>
      <w:r>
        <w:rPr>
          <w:rFonts w:ascii="Times New Roman" w:hAnsi="Times New Roman" w:cs="Times New Roman"/>
          <w:i/>
          <w:sz w:val="28"/>
          <w:szCs w:val="28"/>
        </w:rPr>
        <w:t xml:space="preserve"> в соответствии с частью 6 статьи 45 Жилищного кодекса РФ в форме очно-заочного голосования. Организатор мероприятий по созыву и проведению общего собрания – управляющая организация ООО «ПМ эксплуатация».  </w:t>
      </w:r>
    </w:p>
    <w:p w:rsidR="000C6280" w:rsidRPr="004C0080" w:rsidRDefault="00AE2AD8" w:rsidP="000C62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AD8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№ </w:t>
      </w:r>
      <w:r w:rsidR="000C6280" w:rsidRPr="00AE2AD8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0C6280" w:rsidRPr="004C0080">
        <w:rPr>
          <w:rFonts w:ascii="Times New Roman" w:hAnsi="Times New Roman" w:cs="Times New Roman"/>
          <w:b/>
          <w:sz w:val="28"/>
          <w:szCs w:val="28"/>
        </w:rPr>
        <w:t>. Об избрании Председателя и Секретаря Общего собрания.</w:t>
      </w:r>
    </w:p>
    <w:p w:rsidR="00DF1726" w:rsidRPr="008A7C4E" w:rsidRDefault="00DF1726" w:rsidP="00DF17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72EC">
        <w:rPr>
          <w:rFonts w:ascii="Times New Roman" w:hAnsi="Times New Roman" w:cs="Times New Roman"/>
          <w:b/>
          <w:i/>
          <w:sz w:val="28"/>
          <w:szCs w:val="28"/>
        </w:rPr>
        <w:t xml:space="preserve">Информация: </w:t>
      </w:r>
      <w:proofErr w:type="gramStart"/>
      <w:r w:rsidR="008A7C4E" w:rsidRPr="008A7C4E">
        <w:rPr>
          <w:rFonts w:ascii="Times New Roman" w:hAnsi="Times New Roman" w:cs="Times New Roman"/>
          <w:i/>
          <w:sz w:val="28"/>
          <w:szCs w:val="28"/>
        </w:rPr>
        <w:t xml:space="preserve">Предложено избрать Председателем </w:t>
      </w:r>
      <w:r w:rsidR="008A7C4E">
        <w:rPr>
          <w:rFonts w:ascii="Times New Roman" w:hAnsi="Times New Roman" w:cs="Times New Roman"/>
          <w:i/>
          <w:sz w:val="28"/>
          <w:szCs w:val="28"/>
        </w:rPr>
        <w:t xml:space="preserve">и секретарем общего собрания - </w:t>
      </w:r>
      <w:r w:rsidR="008A7C4E" w:rsidRPr="008A7C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A7C4E">
        <w:rPr>
          <w:rFonts w:ascii="Times New Roman" w:hAnsi="Times New Roman" w:cs="Times New Roman"/>
          <w:i/>
          <w:sz w:val="28"/>
          <w:szCs w:val="28"/>
        </w:rPr>
        <w:t xml:space="preserve">инициатора собрания в лице </w:t>
      </w:r>
      <w:r w:rsidR="008A7C4E" w:rsidRPr="008A7C4E">
        <w:rPr>
          <w:rFonts w:ascii="Times New Roman" w:hAnsi="Times New Roman" w:cs="Times New Roman"/>
          <w:i/>
          <w:sz w:val="28"/>
          <w:szCs w:val="28"/>
        </w:rPr>
        <w:t>представител</w:t>
      </w:r>
      <w:r w:rsidR="008A7C4E">
        <w:rPr>
          <w:rFonts w:ascii="Times New Roman" w:hAnsi="Times New Roman" w:cs="Times New Roman"/>
          <w:i/>
          <w:sz w:val="28"/>
          <w:szCs w:val="28"/>
        </w:rPr>
        <w:t>ей</w:t>
      </w:r>
      <w:r w:rsidR="008A7C4E" w:rsidRPr="008A7C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7F9F">
        <w:rPr>
          <w:rFonts w:ascii="Times New Roman" w:hAnsi="Times New Roman" w:cs="Times New Roman"/>
          <w:i/>
          <w:sz w:val="28"/>
          <w:szCs w:val="28"/>
        </w:rPr>
        <w:t>управляющей организации</w:t>
      </w:r>
      <w:r w:rsidR="008A7C4E" w:rsidRPr="008A7C4E">
        <w:rPr>
          <w:rFonts w:ascii="Times New Roman" w:hAnsi="Times New Roman" w:cs="Times New Roman"/>
          <w:i/>
          <w:sz w:val="28"/>
          <w:szCs w:val="28"/>
        </w:rPr>
        <w:t xml:space="preserve"> ООО «</w:t>
      </w:r>
      <w:r w:rsidR="003A7F9F">
        <w:rPr>
          <w:rFonts w:ascii="Times New Roman" w:hAnsi="Times New Roman" w:cs="Times New Roman"/>
          <w:i/>
          <w:sz w:val="28"/>
          <w:szCs w:val="28"/>
        </w:rPr>
        <w:t>ПМ эксплуатация</w:t>
      </w:r>
      <w:r w:rsidR="008A7C4E" w:rsidRPr="008A7C4E">
        <w:rPr>
          <w:rFonts w:ascii="Times New Roman" w:hAnsi="Times New Roman" w:cs="Times New Roman"/>
          <w:i/>
          <w:sz w:val="28"/>
          <w:szCs w:val="28"/>
        </w:rPr>
        <w:t>»</w:t>
      </w:r>
      <w:r w:rsidR="003A7F9F">
        <w:rPr>
          <w:rFonts w:ascii="Times New Roman" w:hAnsi="Times New Roman" w:cs="Times New Roman"/>
          <w:i/>
          <w:sz w:val="28"/>
          <w:szCs w:val="28"/>
        </w:rPr>
        <w:t>,</w:t>
      </w:r>
      <w:r w:rsidR="008A7C4E" w:rsidRPr="008A7C4E">
        <w:rPr>
          <w:rFonts w:ascii="Times New Roman" w:hAnsi="Times New Roman" w:cs="Times New Roman"/>
          <w:i/>
          <w:sz w:val="28"/>
          <w:szCs w:val="28"/>
        </w:rPr>
        <w:t xml:space="preserve"> по доверенности</w:t>
      </w:r>
      <w:r w:rsidR="008A7C4E"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0C6280" w:rsidRPr="00643043" w:rsidRDefault="00AE2AD8" w:rsidP="000C628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AD8">
        <w:rPr>
          <w:rFonts w:ascii="Times New Roman" w:hAnsi="Times New Roman" w:cs="Times New Roman"/>
          <w:b/>
          <w:sz w:val="28"/>
          <w:szCs w:val="28"/>
          <w:u w:val="single"/>
        </w:rPr>
        <w:t>Вопрос № 2</w:t>
      </w:r>
      <w:r w:rsidR="000C6280" w:rsidRPr="00AE2AD8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C6280" w:rsidRPr="00643043">
        <w:rPr>
          <w:rFonts w:ascii="Times New Roman" w:hAnsi="Times New Roman" w:cs="Times New Roman"/>
          <w:b/>
          <w:sz w:val="28"/>
          <w:szCs w:val="28"/>
        </w:rPr>
        <w:t>Об избрании членов счётной комиссии в количестве 2 (двух) человек.</w:t>
      </w:r>
    </w:p>
    <w:p w:rsidR="00DF1726" w:rsidRPr="00643043" w:rsidRDefault="00DF1726" w:rsidP="00DF17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72EC">
        <w:rPr>
          <w:rFonts w:ascii="Times New Roman" w:hAnsi="Times New Roman" w:cs="Times New Roman"/>
          <w:b/>
          <w:i/>
          <w:sz w:val="28"/>
          <w:szCs w:val="28"/>
        </w:rPr>
        <w:t xml:space="preserve">Информация: </w:t>
      </w:r>
      <w:r w:rsidR="00643043">
        <w:rPr>
          <w:rFonts w:ascii="Times New Roman" w:hAnsi="Times New Roman" w:cs="Times New Roman"/>
          <w:i/>
          <w:sz w:val="28"/>
          <w:szCs w:val="28"/>
        </w:rPr>
        <w:t>Предложено избрать членов счетной комиссии общего собрания в количестве двух человек</w:t>
      </w:r>
      <w:r w:rsidR="009E0C62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E0C62" w:rsidRPr="009E0C62">
        <w:rPr>
          <w:rFonts w:ascii="Times New Roman" w:hAnsi="Times New Roman" w:cs="Times New Roman"/>
          <w:i/>
          <w:sz w:val="28"/>
          <w:szCs w:val="28"/>
        </w:rPr>
        <w:t>Председателя Совета МКД</w:t>
      </w:r>
      <w:r w:rsidR="009E0C6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9E0C62" w:rsidRPr="009E0C62">
        <w:rPr>
          <w:rFonts w:ascii="Times New Roman" w:hAnsi="Times New Roman" w:cs="Times New Roman"/>
          <w:i/>
          <w:sz w:val="28"/>
          <w:szCs w:val="28"/>
        </w:rPr>
        <w:t>представител</w:t>
      </w:r>
      <w:r w:rsidR="009E0C62">
        <w:rPr>
          <w:rFonts w:ascii="Times New Roman" w:hAnsi="Times New Roman" w:cs="Times New Roman"/>
          <w:i/>
          <w:sz w:val="28"/>
          <w:szCs w:val="28"/>
        </w:rPr>
        <w:t>я</w:t>
      </w:r>
      <w:r w:rsidR="009E0C62" w:rsidRPr="009E0C62">
        <w:rPr>
          <w:rFonts w:ascii="Times New Roman" w:hAnsi="Times New Roman" w:cs="Times New Roman"/>
          <w:i/>
          <w:sz w:val="28"/>
          <w:szCs w:val="28"/>
        </w:rPr>
        <w:t xml:space="preserve"> ООО «</w:t>
      </w:r>
      <w:r w:rsidR="003A7F9F">
        <w:rPr>
          <w:rFonts w:ascii="Times New Roman" w:hAnsi="Times New Roman" w:cs="Times New Roman"/>
          <w:i/>
          <w:sz w:val="28"/>
          <w:szCs w:val="28"/>
        </w:rPr>
        <w:t>ПМ эксплуатация</w:t>
      </w:r>
      <w:r w:rsidR="009E0C62" w:rsidRPr="009E0C62">
        <w:rPr>
          <w:rFonts w:ascii="Times New Roman" w:hAnsi="Times New Roman" w:cs="Times New Roman"/>
          <w:i/>
          <w:sz w:val="28"/>
          <w:szCs w:val="28"/>
        </w:rPr>
        <w:t>», по доверенности</w:t>
      </w:r>
      <w:r w:rsidR="00545366">
        <w:rPr>
          <w:rFonts w:ascii="Times New Roman" w:hAnsi="Times New Roman" w:cs="Times New Roman"/>
          <w:i/>
          <w:sz w:val="28"/>
          <w:szCs w:val="28"/>
        </w:rPr>
        <w:t>, предложить иные кандидатуры</w:t>
      </w:r>
      <w:r w:rsidR="00643043">
        <w:rPr>
          <w:rFonts w:ascii="Times New Roman" w:hAnsi="Times New Roman" w:cs="Times New Roman"/>
          <w:i/>
          <w:sz w:val="28"/>
          <w:szCs w:val="28"/>
        </w:rPr>
        <w:t>.</w:t>
      </w:r>
    </w:p>
    <w:p w:rsidR="00DF1726" w:rsidRDefault="00AE2AD8" w:rsidP="005A39AD">
      <w:pPr>
        <w:jc w:val="both"/>
        <w:rPr>
          <w:rFonts w:ascii="Times New Roman" w:hAnsi="Times New Roman" w:cs="Times New Roman"/>
          <w:sz w:val="28"/>
          <w:szCs w:val="28"/>
        </w:rPr>
      </w:pPr>
      <w:r w:rsidRPr="00AE2AD8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№ </w:t>
      </w:r>
      <w:r w:rsidR="000C6280" w:rsidRPr="00AE2AD8">
        <w:rPr>
          <w:rFonts w:ascii="Times New Roman" w:hAnsi="Times New Roman" w:cs="Times New Roman"/>
          <w:b/>
          <w:sz w:val="28"/>
          <w:szCs w:val="28"/>
          <w:u w:val="single"/>
        </w:rPr>
        <w:t xml:space="preserve">3. </w:t>
      </w:r>
      <w:r w:rsidR="00DF1726" w:rsidRPr="00A6577B">
        <w:rPr>
          <w:rFonts w:ascii="Times New Roman" w:hAnsi="Times New Roman" w:cs="Times New Roman"/>
          <w:b/>
          <w:sz w:val="28"/>
          <w:szCs w:val="28"/>
        </w:rPr>
        <w:t>Продлить полномочия Совета МКД на новый срок</w:t>
      </w:r>
      <w:r w:rsidR="000C6280" w:rsidRPr="00A6577B">
        <w:rPr>
          <w:rFonts w:ascii="Times New Roman" w:hAnsi="Times New Roman" w:cs="Times New Roman"/>
          <w:b/>
          <w:sz w:val="28"/>
          <w:szCs w:val="28"/>
        </w:rPr>
        <w:t>.</w:t>
      </w:r>
      <w:r w:rsidR="000C6280" w:rsidRPr="00AE2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280" w:rsidRPr="00A27F1F" w:rsidRDefault="000C6280" w:rsidP="005A39AD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472EC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="00260929" w:rsidRPr="00B472E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27F1F">
        <w:rPr>
          <w:rFonts w:ascii="Times New Roman" w:hAnsi="Times New Roman" w:cs="Times New Roman"/>
          <w:i/>
          <w:sz w:val="28"/>
          <w:szCs w:val="28"/>
        </w:rPr>
        <w:t>Решени</w:t>
      </w:r>
      <w:r w:rsidR="00902D58">
        <w:rPr>
          <w:rFonts w:ascii="Times New Roman" w:hAnsi="Times New Roman" w:cs="Times New Roman"/>
          <w:i/>
          <w:sz w:val="28"/>
          <w:szCs w:val="28"/>
        </w:rPr>
        <w:t>я</w:t>
      </w:r>
      <w:r w:rsidR="00A27F1F">
        <w:rPr>
          <w:rFonts w:ascii="Times New Roman" w:hAnsi="Times New Roman" w:cs="Times New Roman"/>
          <w:i/>
          <w:sz w:val="28"/>
          <w:szCs w:val="28"/>
        </w:rPr>
        <w:t>м</w:t>
      </w:r>
      <w:r w:rsidR="00902D58">
        <w:rPr>
          <w:rFonts w:ascii="Times New Roman" w:hAnsi="Times New Roman" w:cs="Times New Roman"/>
          <w:i/>
          <w:sz w:val="28"/>
          <w:szCs w:val="28"/>
        </w:rPr>
        <w:t>и</w:t>
      </w:r>
      <w:r w:rsidR="00A27F1F">
        <w:rPr>
          <w:rFonts w:ascii="Times New Roman" w:hAnsi="Times New Roman" w:cs="Times New Roman"/>
          <w:i/>
          <w:sz w:val="28"/>
          <w:szCs w:val="28"/>
        </w:rPr>
        <w:t xml:space="preserve"> общего собрания собственников помещений в МКД</w:t>
      </w:r>
      <w:r w:rsidR="00CC27E4">
        <w:rPr>
          <w:rFonts w:ascii="Times New Roman" w:hAnsi="Times New Roman" w:cs="Times New Roman"/>
          <w:i/>
          <w:sz w:val="28"/>
          <w:szCs w:val="28"/>
        </w:rPr>
        <w:t>, оформленного протокол</w:t>
      </w:r>
      <w:r w:rsidR="00902D58">
        <w:rPr>
          <w:rFonts w:ascii="Times New Roman" w:hAnsi="Times New Roman" w:cs="Times New Roman"/>
          <w:i/>
          <w:sz w:val="28"/>
          <w:szCs w:val="28"/>
        </w:rPr>
        <w:t>ами</w:t>
      </w:r>
      <w:r w:rsidR="00CC27E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57C8">
        <w:rPr>
          <w:rFonts w:ascii="Times New Roman" w:hAnsi="Times New Roman" w:cs="Times New Roman"/>
          <w:i/>
          <w:sz w:val="28"/>
          <w:szCs w:val="28"/>
        </w:rPr>
        <w:t>28</w:t>
      </w:r>
      <w:r w:rsidR="001C51FF" w:rsidRPr="001C51FF">
        <w:rPr>
          <w:rFonts w:ascii="Times New Roman" w:hAnsi="Times New Roman" w:cs="Times New Roman"/>
          <w:i/>
          <w:sz w:val="28"/>
          <w:szCs w:val="28"/>
        </w:rPr>
        <w:t>.0</w:t>
      </w:r>
      <w:r w:rsidR="007957C8">
        <w:rPr>
          <w:rFonts w:ascii="Times New Roman" w:hAnsi="Times New Roman" w:cs="Times New Roman"/>
          <w:i/>
          <w:sz w:val="28"/>
          <w:szCs w:val="28"/>
        </w:rPr>
        <w:t>1</w:t>
      </w:r>
      <w:r w:rsidR="001C51FF" w:rsidRPr="001C51FF">
        <w:rPr>
          <w:rFonts w:ascii="Times New Roman" w:hAnsi="Times New Roman" w:cs="Times New Roman"/>
          <w:i/>
          <w:sz w:val="28"/>
          <w:szCs w:val="28"/>
        </w:rPr>
        <w:t>.201</w:t>
      </w:r>
      <w:r w:rsidR="007957C8">
        <w:rPr>
          <w:rFonts w:ascii="Times New Roman" w:hAnsi="Times New Roman" w:cs="Times New Roman"/>
          <w:i/>
          <w:sz w:val="28"/>
          <w:szCs w:val="28"/>
        </w:rPr>
        <w:t>9</w:t>
      </w:r>
      <w:r w:rsidR="001C51FF" w:rsidRPr="001C51FF">
        <w:rPr>
          <w:rFonts w:ascii="Times New Roman" w:hAnsi="Times New Roman" w:cs="Times New Roman"/>
          <w:i/>
          <w:sz w:val="28"/>
          <w:szCs w:val="28"/>
        </w:rPr>
        <w:t>г</w:t>
      </w:r>
      <w:r w:rsidR="00A27F1F">
        <w:rPr>
          <w:rFonts w:ascii="Times New Roman" w:hAnsi="Times New Roman" w:cs="Times New Roman"/>
          <w:i/>
          <w:sz w:val="28"/>
          <w:szCs w:val="28"/>
        </w:rPr>
        <w:t>., определен срок полномочий Совета МКД на 1 (один) год.</w:t>
      </w:r>
      <w:r w:rsidR="00CC27E4">
        <w:rPr>
          <w:rFonts w:ascii="Times New Roman" w:hAnsi="Times New Roman" w:cs="Times New Roman"/>
          <w:i/>
          <w:sz w:val="28"/>
          <w:szCs w:val="28"/>
        </w:rPr>
        <w:t xml:space="preserve"> Предложено </w:t>
      </w:r>
      <w:r w:rsidR="00B63E56">
        <w:rPr>
          <w:rFonts w:ascii="Times New Roman" w:hAnsi="Times New Roman" w:cs="Times New Roman"/>
          <w:i/>
          <w:sz w:val="28"/>
          <w:szCs w:val="28"/>
        </w:rPr>
        <w:t>о</w:t>
      </w:r>
      <w:r w:rsidR="00B63E56" w:rsidRPr="00B63E56">
        <w:rPr>
          <w:rFonts w:ascii="Times New Roman" w:hAnsi="Times New Roman" w:cs="Times New Roman"/>
          <w:i/>
          <w:sz w:val="28"/>
          <w:szCs w:val="28"/>
        </w:rPr>
        <w:t>пределить срок деятельности Совета МКД  на 1 (Один) год</w:t>
      </w:r>
      <w:r w:rsidR="00B63E56">
        <w:rPr>
          <w:rFonts w:ascii="Times New Roman" w:hAnsi="Times New Roman" w:cs="Times New Roman"/>
          <w:i/>
          <w:sz w:val="28"/>
          <w:szCs w:val="28"/>
        </w:rPr>
        <w:t xml:space="preserve"> ил</w:t>
      </w:r>
      <w:r w:rsidR="00B35F1C">
        <w:rPr>
          <w:rFonts w:ascii="Times New Roman" w:hAnsi="Times New Roman" w:cs="Times New Roman"/>
          <w:i/>
          <w:sz w:val="28"/>
          <w:szCs w:val="28"/>
        </w:rPr>
        <w:t>и</w:t>
      </w:r>
      <w:r w:rsidR="00B63E56">
        <w:rPr>
          <w:rFonts w:ascii="Times New Roman" w:hAnsi="Times New Roman" w:cs="Times New Roman"/>
          <w:i/>
          <w:sz w:val="28"/>
          <w:szCs w:val="28"/>
        </w:rPr>
        <w:t xml:space="preserve"> на 2 (Два) года</w:t>
      </w:r>
      <w:r w:rsidR="00B63E56" w:rsidRPr="00B63E56">
        <w:rPr>
          <w:rFonts w:ascii="Times New Roman" w:hAnsi="Times New Roman" w:cs="Times New Roman"/>
          <w:i/>
          <w:sz w:val="28"/>
          <w:szCs w:val="28"/>
        </w:rPr>
        <w:t xml:space="preserve"> с момента принятия решения</w:t>
      </w:r>
      <w:r w:rsidR="00B63E56">
        <w:rPr>
          <w:rFonts w:ascii="Times New Roman" w:hAnsi="Times New Roman" w:cs="Times New Roman"/>
          <w:i/>
          <w:sz w:val="28"/>
          <w:szCs w:val="28"/>
        </w:rPr>
        <w:t>.</w:t>
      </w:r>
    </w:p>
    <w:p w:rsidR="007E1B64" w:rsidRDefault="007E1B64" w:rsidP="000C62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1B64" w:rsidRDefault="007E1B64" w:rsidP="000C62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1B64" w:rsidRDefault="007E1B64" w:rsidP="000C62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6280" w:rsidRPr="00AE2AD8" w:rsidRDefault="00AE2AD8" w:rsidP="000C62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2AD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Вопрос № </w:t>
      </w:r>
      <w:r w:rsidR="007D646D"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  <w:r w:rsidR="007D64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726" w:rsidRPr="00C65162">
        <w:rPr>
          <w:rFonts w:ascii="Times New Roman" w:hAnsi="Times New Roman" w:cs="Times New Roman"/>
          <w:b/>
          <w:sz w:val="28"/>
          <w:szCs w:val="28"/>
        </w:rPr>
        <w:t>Выбрать и утвердить новый состав кандидатов в Совет МКД</w:t>
      </w:r>
      <w:r w:rsidR="000C6280" w:rsidRPr="00C65162">
        <w:rPr>
          <w:rFonts w:ascii="Times New Roman" w:hAnsi="Times New Roman" w:cs="Times New Roman"/>
          <w:b/>
          <w:sz w:val="28"/>
          <w:szCs w:val="28"/>
        </w:rPr>
        <w:t>.</w:t>
      </w:r>
    </w:p>
    <w:p w:rsidR="00AE2AD8" w:rsidRDefault="00AE2AD8" w:rsidP="00AE2AD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65162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="00B451CA">
        <w:rPr>
          <w:rFonts w:ascii="Times New Roman" w:hAnsi="Times New Roman" w:cs="Times New Roman"/>
          <w:i/>
          <w:sz w:val="28"/>
          <w:szCs w:val="28"/>
        </w:rPr>
        <w:t xml:space="preserve"> Собственники помещений в МКД обязаны утвердить и избрать Совет МКД из кандидато</w:t>
      </w:r>
      <w:r w:rsidR="005C0B45">
        <w:rPr>
          <w:rFonts w:ascii="Times New Roman" w:hAnsi="Times New Roman" w:cs="Times New Roman"/>
          <w:i/>
          <w:sz w:val="28"/>
          <w:szCs w:val="28"/>
        </w:rPr>
        <w:t xml:space="preserve">в собственников помещений </w:t>
      </w:r>
      <w:r w:rsidR="00B451CA">
        <w:rPr>
          <w:rFonts w:ascii="Times New Roman" w:hAnsi="Times New Roman" w:cs="Times New Roman"/>
          <w:i/>
          <w:sz w:val="28"/>
          <w:szCs w:val="28"/>
        </w:rPr>
        <w:t>в</w:t>
      </w:r>
      <w:r w:rsidR="005C0B45">
        <w:rPr>
          <w:rFonts w:ascii="Times New Roman" w:hAnsi="Times New Roman" w:cs="Times New Roman"/>
          <w:i/>
          <w:sz w:val="28"/>
          <w:szCs w:val="28"/>
        </w:rPr>
        <w:t xml:space="preserve"> доме</w:t>
      </w:r>
      <w:r w:rsidR="00B451CA">
        <w:rPr>
          <w:rFonts w:ascii="Times New Roman" w:hAnsi="Times New Roman" w:cs="Times New Roman"/>
          <w:i/>
          <w:sz w:val="28"/>
          <w:szCs w:val="28"/>
        </w:rPr>
        <w:t>, изъявивших желание войти в Совет МКД.</w:t>
      </w:r>
      <w:r w:rsidR="00C91991" w:rsidRPr="00C91991">
        <w:t xml:space="preserve"> </w:t>
      </w:r>
      <w:r w:rsidR="00C91991" w:rsidRPr="00C91991">
        <w:rPr>
          <w:rFonts w:ascii="Times New Roman" w:hAnsi="Times New Roman" w:cs="Times New Roman"/>
          <w:i/>
          <w:sz w:val="28"/>
          <w:szCs w:val="28"/>
        </w:rPr>
        <w:t>Регистрация совета многоквартирного дома в органах местного самоуправления или иных органах не осуществляется.</w:t>
      </w:r>
      <w:r w:rsidR="00B83CF3">
        <w:rPr>
          <w:rFonts w:ascii="Times New Roman" w:hAnsi="Times New Roman" w:cs="Times New Roman"/>
          <w:i/>
          <w:sz w:val="28"/>
          <w:szCs w:val="28"/>
        </w:rPr>
        <w:t xml:space="preserve"> Список кандидатов в Совет МКД прилагается.</w:t>
      </w:r>
    </w:p>
    <w:p w:rsidR="000C6280" w:rsidRPr="00AE2AD8" w:rsidRDefault="00AE2AD8" w:rsidP="000C62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2AD8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№ </w:t>
      </w:r>
      <w:r w:rsidR="000C6280" w:rsidRPr="00AE2AD8">
        <w:rPr>
          <w:rFonts w:ascii="Times New Roman" w:hAnsi="Times New Roman" w:cs="Times New Roman"/>
          <w:b/>
          <w:sz w:val="28"/>
          <w:szCs w:val="28"/>
          <w:u w:val="single"/>
        </w:rPr>
        <w:t>5.</w:t>
      </w:r>
      <w:r w:rsidR="000C6280" w:rsidRPr="003A2BE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5378" w:rsidRPr="007D646D">
        <w:rPr>
          <w:rFonts w:ascii="Times New Roman" w:hAnsi="Times New Roman" w:cs="Times New Roman"/>
          <w:b/>
          <w:sz w:val="28"/>
          <w:szCs w:val="28"/>
        </w:rPr>
        <w:t>Утвердить отчетность управляющей организации по договору управления за 201</w:t>
      </w:r>
      <w:r w:rsidR="008F45BD">
        <w:rPr>
          <w:rFonts w:ascii="Times New Roman" w:hAnsi="Times New Roman" w:cs="Times New Roman"/>
          <w:b/>
          <w:sz w:val="28"/>
          <w:szCs w:val="28"/>
        </w:rPr>
        <w:t>8</w:t>
      </w:r>
      <w:r w:rsidR="00FF5378" w:rsidRPr="007D646D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BA15A0" w:rsidRDefault="00AE2AD8" w:rsidP="000C628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BF9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="00D25687" w:rsidRPr="00D25687">
        <w:t xml:space="preserve"> </w:t>
      </w:r>
      <w:r w:rsidR="00D25687">
        <w:t xml:space="preserve"> </w:t>
      </w:r>
      <w:r w:rsidR="00D25687" w:rsidRPr="00D25687">
        <w:rPr>
          <w:rFonts w:ascii="Times New Roman" w:hAnsi="Times New Roman" w:cs="Times New Roman"/>
          <w:i/>
          <w:sz w:val="28"/>
          <w:szCs w:val="28"/>
        </w:rPr>
        <w:t>В</w:t>
      </w:r>
      <w:r w:rsidR="00D25687">
        <w:rPr>
          <w:rFonts w:ascii="Times New Roman" w:hAnsi="Times New Roman" w:cs="Times New Roman"/>
          <w:i/>
          <w:sz w:val="28"/>
          <w:szCs w:val="28"/>
        </w:rPr>
        <w:t xml:space="preserve"> соответствии пункт</w:t>
      </w:r>
      <w:r w:rsidR="00711AD1">
        <w:rPr>
          <w:rFonts w:ascii="Times New Roman" w:hAnsi="Times New Roman" w:cs="Times New Roman"/>
          <w:i/>
          <w:sz w:val="28"/>
          <w:szCs w:val="28"/>
        </w:rPr>
        <w:t>у</w:t>
      </w:r>
      <w:r w:rsidR="00D25687">
        <w:rPr>
          <w:rFonts w:ascii="Times New Roman" w:hAnsi="Times New Roman" w:cs="Times New Roman"/>
          <w:i/>
          <w:sz w:val="28"/>
          <w:szCs w:val="28"/>
        </w:rPr>
        <w:t xml:space="preserve"> 11 статьи 162 Жилищного кодекса </w:t>
      </w:r>
      <w:proofErr w:type="gramStart"/>
      <w:r w:rsidR="00D25687">
        <w:rPr>
          <w:rFonts w:ascii="Times New Roman" w:hAnsi="Times New Roman" w:cs="Times New Roman"/>
          <w:i/>
          <w:sz w:val="28"/>
          <w:szCs w:val="28"/>
        </w:rPr>
        <w:t>РФ</w:t>
      </w:r>
      <w:proofErr w:type="gramEnd"/>
      <w:r w:rsidR="00D25687">
        <w:rPr>
          <w:rFonts w:ascii="Times New Roman" w:hAnsi="Times New Roman" w:cs="Times New Roman"/>
          <w:i/>
          <w:sz w:val="28"/>
          <w:szCs w:val="28"/>
        </w:rPr>
        <w:t xml:space="preserve"> е</w:t>
      </w:r>
      <w:r w:rsidR="00D25687" w:rsidRPr="00D25687">
        <w:rPr>
          <w:rFonts w:ascii="Times New Roman" w:hAnsi="Times New Roman" w:cs="Times New Roman"/>
          <w:i/>
          <w:sz w:val="28"/>
          <w:szCs w:val="28"/>
        </w:rPr>
        <w:t>сли иное не установлено договором управления многоквартирным домом, управляющая</w:t>
      </w:r>
      <w:r w:rsidR="008F45BD">
        <w:rPr>
          <w:rFonts w:ascii="Times New Roman" w:hAnsi="Times New Roman" w:cs="Times New Roman"/>
          <w:i/>
          <w:sz w:val="28"/>
          <w:szCs w:val="28"/>
        </w:rPr>
        <w:t xml:space="preserve"> организация ежегодно в течение</w:t>
      </w:r>
      <w:r w:rsidR="00D25687" w:rsidRPr="00D25687">
        <w:rPr>
          <w:rFonts w:ascii="Times New Roman" w:hAnsi="Times New Roman" w:cs="Times New Roman"/>
          <w:i/>
          <w:sz w:val="28"/>
          <w:szCs w:val="28"/>
        </w:rPr>
        <w:t xml:space="preserve"> текущего года представляет собственникам помещений в многоквартирном доме отчет о выполнении договора управления за предыдущий год, а также размещает указанный отчет в системе.</w:t>
      </w:r>
    </w:p>
    <w:p w:rsidR="006D5BD0" w:rsidRDefault="00AE2AD8" w:rsidP="006D5B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E2AD8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№ </w:t>
      </w:r>
      <w:r w:rsidR="000C6280" w:rsidRPr="00AE2AD8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="000C6280" w:rsidRPr="00711AD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D5BD0" w:rsidRPr="0085201E">
        <w:rPr>
          <w:rFonts w:ascii="Times New Roman" w:hAnsi="Times New Roman" w:cs="Times New Roman"/>
          <w:b/>
          <w:sz w:val="28"/>
          <w:szCs w:val="28"/>
        </w:rPr>
        <w:t xml:space="preserve">Утвердить схемы размещения и установить декоративное и постоянное ограждения в границах общего земельного участка под </w:t>
      </w:r>
      <w:r w:rsidR="00BB34B4">
        <w:rPr>
          <w:rFonts w:ascii="Times New Roman" w:hAnsi="Times New Roman" w:cs="Times New Roman"/>
          <w:b/>
          <w:sz w:val="28"/>
          <w:szCs w:val="28"/>
        </w:rPr>
        <w:t>МКД</w:t>
      </w:r>
      <w:r w:rsidR="006D5BD0" w:rsidRPr="0085201E">
        <w:rPr>
          <w:rFonts w:ascii="Times New Roman" w:hAnsi="Times New Roman" w:cs="Times New Roman"/>
          <w:b/>
          <w:sz w:val="28"/>
          <w:szCs w:val="28"/>
        </w:rPr>
        <w:t>, расположенными по адресу: Измайловский проезд, дом 10, корп. 1, 2, 3, 4 (ввиду единого общего земельного участка под МКД).</w:t>
      </w:r>
    </w:p>
    <w:p w:rsidR="000B209D" w:rsidRDefault="00E458CB" w:rsidP="000211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CB">
        <w:rPr>
          <w:rFonts w:ascii="Times New Roman" w:hAnsi="Times New Roman" w:cs="Times New Roman"/>
          <w:b/>
          <w:sz w:val="28"/>
          <w:szCs w:val="28"/>
        </w:rPr>
        <w:t xml:space="preserve">Информация: </w:t>
      </w:r>
      <w:r w:rsidR="000B209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458CB">
        <w:rPr>
          <w:rFonts w:ascii="Times New Roman" w:hAnsi="Times New Roman" w:cs="Times New Roman"/>
          <w:i/>
          <w:sz w:val="28"/>
          <w:szCs w:val="28"/>
        </w:rPr>
        <w:t>ЖК «Виноградный» проектировался как жилой комплекс, объединенный единым земельном участком, на котором размещены как объекты благоустройства (детские площадки, пешеходные дорожки и т.д.), так и внутридомовые инженерные системы и сети.</w:t>
      </w:r>
      <w:proofErr w:type="gramEnd"/>
      <w:r w:rsidRPr="00E458CB">
        <w:rPr>
          <w:rFonts w:ascii="Times New Roman" w:hAnsi="Times New Roman" w:cs="Times New Roman"/>
          <w:i/>
          <w:sz w:val="28"/>
          <w:szCs w:val="28"/>
        </w:rPr>
        <w:t xml:space="preserve"> В целях создания на его внутри</w:t>
      </w:r>
      <w:r w:rsidR="000211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58CB">
        <w:rPr>
          <w:rFonts w:ascii="Times New Roman" w:hAnsi="Times New Roman" w:cs="Times New Roman"/>
          <w:i/>
          <w:sz w:val="28"/>
          <w:szCs w:val="28"/>
        </w:rPr>
        <w:t xml:space="preserve">дворовой территории комфортной и безопасной среды была реализована концепция «Двор без машин». </w:t>
      </w:r>
    </w:p>
    <w:p w:rsidR="000B209D" w:rsidRDefault="00E458CB" w:rsidP="000211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CB">
        <w:rPr>
          <w:rFonts w:ascii="Times New Roman" w:hAnsi="Times New Roman" w:cs="Times New Roman"/>
          <w:i/>
          <w:sz w:val="28"/>
          <w:szCs w:val="28"/>
        </w:rPr>
        <w:t xml:space="preserve">Между тем, жилой комплекс находится в глубине сложившейся застройки. Жильцы соседних домов могут находиться на внутридомовой территории жилого комплекса и парковать на ней свои автомашины без ограничений, т.к. по своему статусу земельный участок продолжает оставаться общественной территорией, на которую не может быть ограничен доступ граждан (ст. 1 </w:t>
      </w:r>
      <w:proofErr w:type="spellStart"/>
      <w:r w:rsidRPr="00E458CB">
        <w:rPr>
          <w:rFonts w:ascii="Times New Roman" w:hAnsi="Times New Roman" w:cs="Times New Roman"/>
          <w:i/>
          <w:sz w:val="28"/>
          <w:szCs w:val="28"/>
        </w:rPr>
        <w:t>ГрК</w:t>
      </w:r>
      <w:proofErr w:type="spellEnd"/>
      <w:r w:rsidRPr="00E458CB">
        <w:rPr>
          <w:rFonts w:ascii="Times New Roman" w:hAnsi="Times New Roman" w:cs="Times New Roman"/>
          <w:i/>
          <w:sz w:val="28"/>
          <w:szCs w:val="28"/>
        </w:rPr>
        <w:t xml:space="preserve"> РФ, ст. 262 ГК РФ, ст. 85 ЗК РФ). </w:t>
      </w:r>
    </w:p>
    <w:p w:rsidR="000B209D" w:rsidRDefault="00E458CB" w:rsidP="000211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58CB">
        <w:rPr>
          <w:rFonts w:ascii="Times New Roman" w:hAnsi="Times New Roman" w:cs="Times New Roman"/>
          <w:i/>
          <w:sz w:val="28"/>
          <w:szCs w:val="28"/>
        </w:rPr>
        <w:t>Без установки постоянного ограждения</w:t>
      </w:r>
      <w:r w:rsidR="0002115B">
        <w:rPr>
          <w:rFonts w:ascii="Times New Roman" w:hAnsi="Times New Roman" w:cs="Times New Roman"/>
          <w:i/>
          <w:sz w:val="28"/>
          <w:szCs w:val="28"/>
        </w:rPr>
        <w:t xml:space="preserve"> (забора)</w:t>
      </w:r>
      <w:r w:rsidRPr="00E458CB">
        <w:rPr>
          <w:rFonts w:ascii="Times New Roman" w:hAnsi="Times New Roman" w:cs="Times New Roman"/>
          <w:i/>
          <w:sz w:val="28"/>
          <w:szCs w:val="28"/>
        </w:rPr>
        <w:t>, ограничить нахождение на внутридомовой территории посторонних лиц  и автотранспорта невозможно, так как невозможно организовать систему допуска на территорию МКД.</w:t>
      </w:r>
      <w:r w:rsidR="000B209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458CB" w:rsidRDefault="00AB1ECA" w:rsidP="0002115B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B1ECA">
        <w:rPr>
          <w:rFonts w:ascii="Times New Roman" w:hAnsi="Times New Roman" w:cs="Times New Roman"/>
          <w:i/>
          <w:sz w:val="28"/>
          <w:szCs w:val="28"/>
        </w:rPr>
        <w:t xml:space="preserve">С точки зрения сохранения зеленых насаждений и обеспечения антивандальной защиты, видится целесообразным установка декоративного </w:t>
      </w:r>
      <w:r>
        <w:rPr>
          <w:rFonts w:ascii="Times New Roman" w:hAnsi="Times New Roman" w:cs="Times New Roman"/>
          <w:i/>
          <w:sz w:val="28"/>
          <w:szCs w:val="28"/>
        </w:rPr>
        <w:t xml:space="preserve">ограждения </w:t>
      </w:r>
      <w:r w:rsidRPr="00AB1ECA">
        <w:rPr>
          <w:rFonts w:ascii="Times New Roman" w:hAnsi="Times New Roman" w:cs="Times New Roman"/>
          <w:i/>
          <w:sz w:val="28"/>
          <w:szCs w:val="28"/>
        </w:rPr>
        <w:t>высотой 1,10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B1ECA">
        <w:rPr>
          <w:rFonts w:ascii="Times New Roman" w:hAnsi="Times New Roman" w:cs="Times New Roman"/>
          <w:i/>
          <w:sz w:val="28"/>
          <w:szCs w:val="28"/>
        </w:rPr>
        <w:t xml:space="preserve">м (В соответствии со СНиП, установление ограждения высотой </w:t>
      </w:r>
      <w:r w:rsidRPr="00AB1EC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до 1,5 м не требует согласования). </w:t>
      </w:r>
      <w:r w:rsidR="000B209D">
        <w:rPr>
          <w:rFonts w:ascii="Times New Roman" w:hAnsi="Times New Roman" w:cs="Times New Roman"/>
          <w:i/>
          <w:sz w:val="28"/>
          <w:szCs w:val="28"/>
        </w:rPr>
        <w:t>Схема земельного участка с отображением постоянного ограждения (забора) и декоративного ограждения прилагаются</w:t>
      </w:r>
      <w:r w:rsidR="0002115B">
        <w:rPr>
          <w:rFonts w:ascii="Times New Roman" w:hAnsi="Times New Roman" w:cs="Times New Roman"/>
          <w:i/>
          <w:sz w:val="28"/>
          <w:szCs w:val="28"/>
        </w:rPr>
        <w:t>.</w:t>
      </w:r>
    </w:p>
    <w:p w:rsidR="000B209D" w:rsidRPr="00E458CB" w:rsidRDefault="0002115B" w:rsidP="006D5BD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71C3972E" wp14:editId="778BB831">
            <wp:extent cx="9372600" cy="5899595"/>
            <wp:effectExtent l="0" t="0" r="0" b="6350"/>
            <wp:docPr id="4" name="Рисунок 4" descr="Y:\БАН\за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БАН\забо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18" cy="59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BD0" w:rsidRPr="00B06367" w:rsidRDefault="006D5BD0" w:rsidP="006D5B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36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Вопрос № </w:t>
      </w:r>
      <w:r w:rsidR="0028418D">
        <w:rPr>
          <w:rFonts w:ascii="Times New Roman" w:hAnsi="Times New Roman" w:cs="Times New Roman"/>
          <w:b/>
          <w:sz w:val="28"/>
          <w:szCs w:val="28"/>
        </w:rPr>
        <w:t>7</w:t>
      </w:r>
      <w:r w:rsidRPr="00B06367">
        <w:rPr>
          <w:rFonts w:ascii="Times New Roman" w:hAnsi="Times New Roman" w:cs="Times New Roman"/>
          <w:b/>
          <w:sz w:val="28"/>
          <w:szCs w:val="28"/>
        </w:rPr>
        <w:t>. О согласии собственников МКД корпуса установить декоративное и постоянное ограждения в границах, согласно утвержденной схеме на земельном участке под многоквартирными домами, расположенными по адресу: Измайловский проезд, дом 10, корп. 1, 2, 3, 4.</w:t>
      </w:r>
    </w:p>
    <w:p w:rsidR="006D5BD0" w:rsidRPr="001B3A54" w:rsidRDefault="006D5BD0" w:rsidP="006D5BD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3A54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="001B3A54" w:rsidRPr="001B3A5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B3A54">
        <w:rPr>
          <w:rFonts w:ascii="Times New Roman" w:hAnsi="Times New Roman" w:cs="Times New Roman"/>
          <w:i/>
          <w:sz w:val="28"/>
          <w:szCs w:val="28"/>
        </w:rPr>
        <w:t xml:space="preserve">Необходимо получить согласие собственников помещений </w:t>
      </w:r>
      <w:r w:rsidR="00441F6B">
        <w:rPr>
          <w:rFonts w:ascii="Times New Roman" w:hAnsi="Times New Roman" w:cs="Times New Roman"/>
          <w:i/>
          <w:sz w:val="28"/>
          <w:szCs w:val="28"/>
        </w:rPr>
        <w:t>каждого</w:t>
      </w:r>
      <w:r w:rsidR="001B3A54">
        <w:rPr>
          <w:rFonts w:ascii="Times New Roman" w:hAnsi="Times New Roman" w:cs="Times New Roman"/>
          <w:i/>
          <w:sz w:val="28"/>
          <w:szCs w:val="28"/>
        </w:rPr>
        <w:t xml:space="preserve"> МКД </w:t>
      </w:r>
      <w:r w:rsidR="00A16671">
        <w:rPr>
          <w:rFonts w:ascii="Times New Roman" w:hAnsi="Times New Roman" w:cs="Times New Roman"/>
          <w:i/>
          <w:sz w:val="28"/>
          <w:szCs w:val="28"/>
        </w:rPr>
        <w:t xml:space="preserve">на </w:t>
      </w:r>
      <w:r w:rsidR="001B3A54" w:rsidRPr="001B3A54">
        <w:rPr>
          <w:rFonts w:ascii="Times New Roman" w:hAnsi="Times New Roman" w:cs="Times New Roman"/>
          <w:i/>
          <w:sz w:val="28"/>
          <w:szCs w:val="28"/>
        </w:rPr>
        <w:t>установк</w:t>
      </w:r>
      <w:r w:rsidR="00A16671">
        <w:rPr>
          <w:rFonts w:ascii="Times New Roman" w:hAnsi="Times New Roman" w:cs="Times New Roman"/>
          <w:i/>
          <w:sz w:val="28"/>
          <w:szCs w:val="28"/>
        </w:rPr>
        <w:t>у</w:t>
      </w:r>
      <w:r w:rsidR="001B3A54" w:rsidRPr="001B3A5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3A54">
        <w:rPr>
          <w:rFonts w:ascii="Times New Roman" w:hAnsi="Times New Roman" w:cs="Times New Roman"/>
          <w:i/>
          <w:sz w:val="28"/>
          <w:szCs w:val="28"/>
        </w:rPr>
        <w:t>ограждений</w:t>
      </w:r>
      <w:r w:rsidR="001B3A54" w:rsidRPr="001B3A54">
        <w:rPr>
          <w:rFonts w:ascii="Times New Roman" w:hAnsi="Times New Roman" w:cs="Times New Roman"/>
          <w:i/>
          <w:sz w:val="28"/>
          <w:szCs w:val="28"/>
        </w:rPr>
        <w:t xml:space="preserve"> и обратит</w:t>
      </w:r>
      <w:r w:rsidR="001B3A54">
        <w:rPr>
          <w:rFonts w:ascii="Times New Roman" w:hAnsi="Times New Roman" w:cs="Times New Roman"/>
          <w:i/>
          <w:sz w:val="28"/>
          <w:szCs w:val="28"/>
        </w:rPr>
        <w:t>ь</w:t>
      </w:r>
      <w:r w:rsidR="001B3A54" w:rsidRPr="001B3A54">
        <w:rPr>
          <w:rFonts w:ascii="Times New Roman" w:hAnsi="Times New Roman" w:cs="Times New Roman"/>
          <w:i/>
          <w:sz w:val="28"/>
          <w:szCs w:val="28"/>
        </w:rPr>
        <w:t xml:space="preserve">ся в </w:t>
      </w:r>
      <w:r w:rsidR="001B3A54">
        <w:rPr>
          <w:rFonts w:ascii="Times New Roman" w:hAnsi="Times New Roman" w:cs="Times New Roman"/>
          <w:i/>
          <w:sz w:val="28"/>
          <w:szCs w:val="28"/>
        </w:rPr>
        <w:t>С</w:t>
      </w:r>
      <w:r w:rsidR="001B3A54" w:rsidRPr="001B3A54">
        <w:rPr>
          <w:rFonts w:ascii="Times New Roman" w:hAnsi="Times New Roman" w:cs="Times New Roman"/>
          <w:i/>
          <w:sz w:val="28"/>
          <w:szCs w:val="28"/>
        </w:rPr>
        <w:t xml:space="preserve">овет депутатов района Измайлово за согласованием проекта установки </w:t>
      </w:r>
      <w:r w:rsidR="00A16671">
        <w:rPr>
          <w:rFonts w:ascii="Times New Roman" w:hAnsi="Times New Roman" w:cs="Times New Roman"/>
          <w:i/>
          <w:sz w:val="28"/>
          <w:szCs w:val="28"/>
        </w:rPr>
        <w:t xml:space="preserve">постоянного </w:t>
      </w:r>
      <w:r w:rsidR="001B3A54" w:rsidRPr="001B3A54">
        <w:rPr>
          <w:rFonts w:ascii="Times New Roman" w:hAnsi="Times New Roman" w:cs="Times New Roman"/>
          <w:i/>
          <w:sz w:val="28"/>
          <w:szCs w:val="28"/>
        </w:rPr>
        <w:t>ограждения</w:t>
      </w:r>
      <w:r w:rsidR="00A16671">
        <w:rPr>
          <w:rFonts w:ascii="Times New Roman" w:hAnsi="Times New Roman" w:cs="Times New Roman"/>
          <w:i/>
          <w:sz w:val="28"/>
          <w:szCs w:val="28"/>
        </w:rPr>
        <w:t xml:space="preserve"> (забора)</w:t>
      </w:r>
      <w:r w:rsidR="001B3A54" w:rsidRPr="001B3A54">
        <w:rPr>
          <w:rFonts w:ascii="Times New Roman" w:hAnsi="Times New Roman" w:cs="Times New Roman"/>
          <w:i/>
          <w:sz w:val="28"/>
          <w:szCs w:val="28"/>
        </w:rPr>
        <w:t>.</w:t>
      </w:r>
    </w:p>
    <w:p w:rsidR="004C030B" w:rsidRDefault="006D5BD0" w:rsidP="006D5BD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6367">
        <w:rPr>
          <w:rFonts w:ascii="Times New Roman" w:hAnsi="Times New Roman" w:cs="Times New Roman"/>
          <w:b/>
          <w:sz w:val="28"/>
          <w:szCs w:val="28"/>
        </w:rPr>
        <w:t xml:space="preserve">Вопрос № </w:t>
      </w:r>
      <w:r w:rsidR="0028418D">
        <w:rPr>
          <w:rFonts w:ascii="Times New Roman" w:hAnsi="Times New Roman" w:cs="Times New Roman"/>
          <w:b/>
          <w:sz w:val="28"/>
          <w:szCs w:val="28"/>
        </w:rPr>
        <w:t>8</w:t>
      </w:r>
      <w:r w:rsidRPr="00B06367">
        <w:rPr>
          <w:rFonts w:ascii="Times New Roman" w:hAnsi="Times New Roman" w:cs="Times New Roman"/>
          <w:b/>
          <w:sz w:val="28"/>
          <w:szCs w:val="28"/>
        </w:rPr>
        <w:t xml:space="preserve">. Разместить ограждающие устройства (шлагбаумы) на территории земельного участка МКД, согласно схеме расположения. </w:t>
      </w:r>
      <w:proofErr w:type="gramStart"/>
      <w:r w:rsidRPr="00B06367">
        <w:rPr>
          <w:rFonts w:ascii="Times New Roman" w:hAnsi="Times New Roman" w:cs="Times New Roman"/>
          <w:b/>
          <w:sz w:val="28"/>
          <w:szCs w:val="28"/>
        </w:rPr>
        <w:t>Установить условия</w:t>
      </w:r>
      <w:proofErr w:type="gramEnd"/>
      <w:r w:rsidRPr="00B06367">
        <w:rPr>
          <w:rFonts w:ascii="Times New Roman" w:hAnsi="Times New Roman" w:cs="Times New Roman"/>
          <w:b/>
          <w:sz w:val="28"/>
          <w:szCs w:val="28"/>
        </w:rPr>
        <w:t xml:space="preserve"> размещения ограждающих устройств (шлагбаумов).</w:t>
      </w:r>
    </w:p>
    <w:p w:rsidR="008956B2" w:rsidRPr="009B3368" w:rsidRDefault="001B3A54" w:rsidP="001B3A5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B3A54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56B2" w:rsidRPr="009B3368">
        <w:rPr>
          <w:rFonts w:ascii="Times New Roman" w:hAnsi="Times New Roman" w:cs="Times New Roman"/>
          <w:i/>
          <w:sz w:val="28"/>
          <w:szCs w:val="28"/>
        </w:rPr>
        <w:t xml:space="preserve">Система контроля и управления доступом (СКУД) комплекса предназначена для организации доступа на территорию подземного паркинга жителей и гостей комплекса, в соответствии с предоставленными пользователям системы правами и условиями, определяемыми администратором СКУД, политикой безопасности и руководством жилого комплекса. </w:t>
      </w:r>
    </w:p>
    <w:p w:rsidR="008956B2" w:rsidRPr="009B3368" w:rsidRDefault="00444661" w:rsidP="0044466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368">
        <w:rPr>
          <w:rFonts w:ascii="Times New Roman" w:hAnsi="Times New Roman" w:cs="Times New Roman"/>
          <w:i/>
          <w:sz w:val="28"/>
          <w:szCs w:val="28"/>
        </w:rPr>
        <w:tab/>
      </w:r>
      <w:r w:rsidR="0017261F" w:rsidRPr="009B3368">
        <w:rPr>
          <w:rFonts w:ascii="Times New Roman" w:hAnsi="Times New Roman" w:cs="Times New Roman"/>
          <w:i/>
          <w:sz w:val="28"/>
          <w:szCs w:val="28"/>
        </w:rPr>
        <w:t xml:space="preserve">СКУД строится на основе аппаратно-программной системы контроля доступа ЭРА (Россия), считывателей и карт (меток)  дальнего действия </w:t>
      </w:r>
      <w:proofErr w:type="spellStart"/>
      <w:r w:rsidR="0017261F" w:rsidRPr="009B3368">
        <w:rPr>
          <w:rFonts w:ascii="Times New Roman" w:hAnsi="Times New Roman" w:cs="Times New Roman"/>
          <w:i/>
          <w:sz w:val="28"/>
          <w:szCs w:val="28"/>
        </w:rPr>
        <w:t>Smartec</w:t>
      </w:r>
      <w:proofErr w:type="spellEnd"/>
      <w:r w:rsidR="0017261F" w:rsidRPr="009B3368">
        <w:rPr>
          <w:rFonts w:ascii="Times New Roman" w:hAnsi="Times New Roman" w:cs="Times New Roman"/>
          <w:i/>
          <w:sz w:val="28"/>
          <w:szCs w:val="28"/>
        </w:rPr>
        <w:t xml:space="preserve"> и шлагбаумов CAM</w:t>
      </w:r>
      <w:proofErr w:type="gramStart"/>
      <w:r w:rsidR="0017261F" w:rsidRPr="009B3368">
        <w:rPr>
          <w:rFonts w:ascii="Times New Roman" w:hAnsi="Times New Roman" w:cs="Times New Roman"/>
          <w:i/>
          <w:sz w:val="28"/>
          <w:szCs w:val="28"/>
        </w:rPr>
        <w:t>Е</w:t>
      </w:r>
      <w:proofErr w:type="gramEnd"/>
      <w:r w:rsidR="0017261F" w:rsidRPr="009B3368">
        <w:rPr>
          <w:rFonts w:ascii="Times New Roman" w:hAnsi="Times New Roman" w:cs="Times New Roman"/>
          <w:i/>
          <w:sz w:val="28"/>
          <w:szCs w:val="28"/>
        </w:rPr>
        <w:t xml:space="preserve"> (Италия).</w:t>
      </w:r>
    </w:p>
    <w:p w:rsidR="001531F0" w:rsidRPr="009B3368" w:rsidRDefault="00444661" w:rsidP="0044466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368">
        <w:rPr>
          <w:rFonts w:ascii="Times New Roman" w:hAnsi="Times New Roman" w:cs="Times New Roman"/>
          <w:i/>
          <w:sz w:val="28"/>
          <w:szCs w:val="28"/>
        </w:rPr>
        <w:tab/>
      </w:r>
      <w:r w:rsidR="008956B2" w:rsidRPr="009B3368">
        <w:rPr>
          <w:rFonts w:ascii="Times New Roman" w:hAnsi="Times New Roman" w:cs="Times New Roman"/>
          <w:i/>
          <w:sz w:val="28"/>
          <w:szCs w:val="28"/>
        </w:rPr>
        <w:t>В СКУД входит оборудование (</w:t>
      </w:r>
      <w:proofErr w:type="spellStart"/>
      <w:r w:rsidR="008956B2" w:rsidRPr="009B3368">
        <w:rPr>
          <w:rFonts w:ascii="Times New Roman" w:hAnsi="Times New Roman" w:cs="Times New Roman"/>
          <w:i/>
          <w:sz w:val="28"/>
          <w:szCs w:val="28"/>
        </w:rPr>
        <w:t>Hikvision</w:t>
      </w:r>
      <w:proofErr w:type="spellEnd"/>
      <w:r w:rsidR="008956B2" w:rsidRPr="009B3368">
        <w:rPr>
          <w:rFonts w:ascii="Times New Roman" w:hAnsi="Times New Roman" w:cs="Times New Roman"/>
          <w:i/>
          <w:sz w:val="28"/>
          <w:szCs w:val="28"/>
        </w:rPr>
        <w:t>) для видеонаблюдения и организации двусторонней аудио-связи при въезде и выезде с подземного паркинга.</w:t>
      </w:r>
      <w:r w:rsidR="000540E2" w:rsidRPr="009B336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B3368">
        <w:rPr>
          <w:rFonts w:ascii="Times New Roman" w:hAnsi="Times New Roman" w:cs="Times New Roman"/>
          <w:i/>
          <w:sz w:val="28"/>
          <w:szCs w:val="28"/>
        </w:rPr>
        <w:tab/>
      </w:r>
      <w:r w:rsidR="008956B2" w:rsidRPr="009B3368">
        <w:rPr>
          <w:rFonts w:ascii="Times New Roman" w:hAnsi="Times New Roman" w:cs="Times New Roman"/>
          <w:i/>
          <w:sz w:val="28"/>
          <w:szCs w:val="28"/>
        </w:rPr>
        <w:t>Основной целью СКУД является санкционированное предоставление удаленного доступа.</w:t>
      </w:r>
    </w:p>
    <w:p w:rsidR="001B3A54" w:rsidRDefault="00821E69" w:rsidP="008956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9B3368">
        <w:rPr>
          <w:rFonts w:ascii="Times New Roman" w:hAnsi="Times New Roman" w:cs="Times New Roman"/>
          <w:i/>
          <w:sz w:val="28"/>
          <w:szCs w:val="28"/>
        </w:rPr>
        <w:tab/>
      </w:r>
      <w:r w:rsidR="00444661" w:rsidRPr="009B3368">
        <w:rPr>
          <w:rFonts w:ascii="Times New Roman" w:hAnsi="Times New Roman" w:cs="Times New Roman"/>
          <w:i/>
          <w:sz w:val="28"/>
          <w:szCs w:val="28"/>
        </w:rPr>
        <w:t>Денежные средства на установку шлагбаумов выделяются застройщиком</w:t>
      </w:r>
      <w:r w:rsidR="00156A48" w:rsidRPr="009B3368">
        <w:rPr>
          <w:rFonts w:ascii="Times New Roman" w:hAnsi="Times New Roman" w:cs="Times New Roman"/>
          <w:i/>
          <w:sz w:val="28"/>
          <w:szCs w:val="28"/>
        </w:rPr>
        <w:t xml:space="preserve"> ЗАО «Прима-Мех»</w:t>
      </w:r>
      <w:r w:rsidR="00444661" w:rsidRPr="009B3368">
        <w:rPr>
          <w:rFonts w:ascii="Times New Roman" w:hAnsi="Times New Roman" w:cs="Times New Roman"/>
          <w:i/>
          <w:sz w:val="28"/>
          <w:szCs w:val="28"/>
        </w:rPr>
        <w:t xml:space="preserve">.  </w:t>
      </w:r>
    </w:p>
    <w:p w:rsidR="001B3A54" w:rsidRPr="00116980" w:rsidRDefault="001B3A54" w:rsidP="008956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proofErr w:type="gramStart"/>
      <w:r w:rsidR="00444661" w:rsidRPr="00116980">
        <w:rPr>
          <w:rFonts w:ascii="Times New Roman" w:hAnsi="Times New Roman" w:cs="Times New Roman"/>
          <w:i/>
          <w:sz w:val="28"/>
          <w:szCs w:val="28"/>
        </w:rPr>
        <w:t>С</w:t>
      </w:r>
      <w:r w:rsidR="00877F54" w:rsidRPr="00116980">
        <w:rPr>
          <w:rFonts w:ascii="Times New Roman" w:hAnsi="Times New Roman" w:cs="Times New Roman"/>
          <w:i/>
          <w:sz w:val="28"/>
          <w:szCs w:val="28"/>
        </w:rPr>
        <w:t xml:space="preserve">бор </w:t>
      </w:r>
      <w:r w:rsidR="004A3FE9" w:rsidRPr="00116980">
        <w:rPr>
          <w:rFonts w:ascii="Times New Roman" w:hAnsi="Times New Roman" w:cs="Times New Roman"/>
          <w:i/>
          <w:sz w:val="28"/>
          <w:szCs w:val="28"/>
        </w:rPr>
        <w:t>денежны</w:t>
      </w:r>
      <w:r w:rsidR="00877F54" w:rsidRPr="00116980">
        <w:rPr>
          <w:rFonts w:ascii="Times New Roman" w:hAnsi="Times New Roman" w:cs="Times New Roman"/>
          <w:i/>
          <w:sz w:val="28"/>
          <w:szCs w:val="28"/>
        </w:rPr>
        <w:t>х</w:t>
      </w:r>
      <w:r w:rsidR="004A3FE9" w:rsidRPr="00116980">
        <w:rPr>
          <w:rFonts w:ascii="Times New Roman" w:hAnsi="Times New Roman" w:cs="Times New Roman"/>
          <w:i/>
          <w:sz w:val="28"/>
          <w:szCs w:val="28"/>
        </w:rPr>
        <w:t xml:space="preserve"> средств за приобретение и установку шлагбаумов на территории ЖК «Виноградный» предлагается включить впоследствии в </w:t>
      </w:r>
      <w:r w:rsidR="00877F54" w:rsidRPr="00116980">
        <w:rPr>
          <w:rFonts w:ascii="Times New Roman" w:hAnsi="Times New Roman" w:cs="Times New Roman"/>
          <w:i/>
          <w:sz w:val="28"/>
          <w:szCs w:val="28"/>
        </w:rPr>
        <w:t>ЕПД</w:t>
      </w:r>
      <w:r w:rsidR="004A3FE9" w:rsidRPr="00116980">
        <w:rPr>
          <w:rFonts w:ascii="Times New Roman" w:hAnsi="Times New Roman" w:cs="Times New Roman"/>
          <w:i/>
          <w:sz w:val="28"/>
          <w:szCs w:val="28"/>
        </w:rPr>
        <w:t xml:space="preserve"> отдельной строкой, </w:t>
      </w:r>
      <w:r w:rsidR="00B2756C" w:rsidRPr="00116980">
        <w:rPr>
          <w:rFonts w:ascii="Times New Roman" w:hAnsi="Times New Roman" w:cs="Times New Roman"/>
          <w:i/>
          <w:sz w:val="28"/>
          <w:szCs w:val="28"/>
        </w:rPr>
        <w:t xml:space="preserve">размер </w:t>
      </w:r>
      <w:r w:rsidR="004A3FE9" w:rsidRPr="00116980">
        <w:rPr>
          <w:rFonts w:ascii="Times New Roman" w:hAnsi="Times New Roman" w:cs="Times New Roman"/>
          <w:i/>
          <w:sz w:val="28"/>
          <w:szCs w:val="28"/>
        </w:rPr>
        <w:t>сумм</w:t>
      </w:r>
      <w:r w:rsidR="00B2756C" w:rsidRPr="00116980">
        <w:rPr>
          <w:rFonts w:ascii="Times New Roman" w:hAnsi="Times New Roman" w:cs="Times New Roman"/>
          <w:i/>
          <w:sz w:val="28"/>
          <w:szCs w:val="28"/>
        </w:rPr>
        <w:t>ы</w:t>
      </w:r>
      <w:r w:rsidR="004A3FE9" w:rsidRPr="0011698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7ECC" w:rsidRPr="00116980">
        <w:rPr>
          <w:rFonts w:ascii="Times New Roman" w:hAnsi="Times New Roman" w:cs="Times New Roman"/>
          <w:i/>
          <w:sz w:val="28"/>
          <w:szCs w:val="28"/>
        </w:rPr>
        <w:t xml:space="preserve">взноса </w:t>
      </w:r>
      <w:r w:rsidR="004A3FE9" w:rsidRPr="00116980">
        <w:rPr>
          <w:rFonts w:ascii="Times New Roman" w:hAnsi="Times New Roman" w:cs="Times New Roman"/>
          <w:i/>
          <w:sz w:val="28"/>
          <w:szCs w:val="28"/>
        </w:rPr>
        <w:t xml:space="preserve">и сроки сбора денежных средств </w:t>
      </w:r>
      <w:r w:rsidR="009452B1" w:rsidRPr="00116980">
        <w:rPr>
          <w:rFonts w:ascii="Times New Roman" w:hAnsi="Times New Roman" w:cs="Times New Roman"/>
          <w:i/>
          <w:sz w:val="28"/>
          <w:szCs w:val="28"/>
        </w:rPr>
        <w:t xml:space="preserve">предлагается </w:t>
      </w:r>
      <w:r w:rsidR="004A3FE9" w:rsidRPr="00116980">
        <w:rPr>
          <w:rFonts w:ascii="Times New Roman" w:hAnsi="Times New Roman" w:cs="Times New Roman"/>
          <w:i/>
          <w:sz w:val="28"/>
          <w:szCs w:val="28"/>
        </w:rPr>
        <w:t>определить на последующем об</w:t>
      </w:r>
      <w:r w:rsidR="00E023C4" w:rsidRPr="00116980">
        <w:rPr>
          <w:rFonts w:ascii="Times New Roman" w:hAnsi="Times New Roman" w:cs="Times New Roman"/>
          <w:i/>
          <w:sz w:val="28"/>
          <w:szCs w:val="28"/>
        </w:rPr>
        <w:t>щем собрании собственников</w:t>
      </w:r>
      <w:r w:rsidR="00007ECC" w:rsidRPr="00116980">
        <w:rPr>
          <w:rFonts w:ascii="Times New Roman" w:hAnsi="Times New Roman" w:cs="Times New Roman"/>
          <w:i/>
          <w:sz w:val="28"/>
          <w:szCs w:val="28"/>
        </w:rPr>
        <w:t xml:space="preserve"> помещений в </w:t>
      </w:r>
      <w:r w:rsidR="00E023C4" w:rsidRPr="00116980">
        <w:rPr>
          <w:rFonts w:ascii="Times New Roman" w:hAnsi="Times New Roman" w:cs="Times New Roman"/>
          <w:i/>
          <w:sz w:val="28"/>
          <w:szCs w:val="28"/>
        </w:rPr>
        <w:t xml:space="preserve">МКД)  </w:t>
      </w:r>
      <w:proofErr w:type="gramEnd"/>
    </w:p>
    <w:p w:rsidR="001B3A54" w:rsidRDefault="001B3A54" w:rsidP="008956B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B3A54" w:rsidRDefault="001B3A54" w:rsidP="008956B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B3A54" w:rsidRDefault="001B3A54" w:rsidP="008956B2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8DEB54E" wp14:editId="62DE3944">
            <wp:extent cx="9220200" cy="4914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5640" cy="491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A54" w:rsidRPr="009B3368" w:rsidRDefault="001B3A54" w:rsidP="008956B2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531F0" w:rsidRDefault="008956B2" w:rsidP="00C71F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86800" cy="6154690"/>
            <wp:effectExtent l="0" t="0" r="0" b="0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1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6B2" w:rsidRDefault="008956B2" w:rsidP="00C71F5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67625" cy="5423004"/>
            <wp:effectExtent l="0" t="0" r="0" b="6350"/>
            <wp:docPr id="8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42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D85" w:rsidRDefault="00405D85" w:rsidP="00AE2A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05D85" w:rsidRDefault="00405D85" w:rsidP="00AE2AD8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92862" w:rsidRDefault="00792862" w:rsidP="00972DA0">
      <w:pPr>
        <w:pStyle w:val="a3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D0A4D" w:rsidRPr="00195EAE" w:rsidRDefault="00AE2AD8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EA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Вопрос №</w:t>
      </w:r>
      <w:r w:rsidR="0028418D"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792862" w:rsidRPr="00195EA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92862" w:rsidRPr="00195EAE">
        <w:rPr>
          <w:rFonts w:ascii="Times New Roman" w:hAnsi="Times New Roman" w:cs="Times New Roman"/>
          <w:b/>
          <w:sz w:val="28"/>
          <w:szCs w:val="28"/>
        </w:rPr>
        <w:t xml:space="preserve">  О согласии собственников МКД корпуса установить ограждающие устройства (шлагбаумы), согласно схеме расположения на общем земельном участке под многоквартирными домами, расположенными по адресу: Измайловский проезд, дом 10, корп. 1, 2, 3, 4.</w:t>
      </w:r>
    </w:p>
    <w:p w:rsidR="008E319C" w:rsidRDefault="008E319C" w:rsidP="00AA2DA7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A1D32" w:rsidRDefault="00955590" w:rsidP="00AA2DA7">
      <w:pPr>
        <w:pStyle w:val="a3"/>
        <w:ind w:left="0"/>
        <w:jc w:val="both"/>
        <w:rPr>
          <w:rStyle w:val="a4"/>
          <w:rFonts w:ascii="Times New Roman" w:hAnsi="Times New Roman" w:cs="Times New Roman"/>
          <w:b w:val="0"/>
          <w:i/>
          <w:iCs/>
          <w:color w:val="000000" w:themeColor="text1"/>
          <w:sz w:val="28"/>
          <w:szCs w:val="28"/>
        </w:rPr>
      </w:pPr>
      <w:r w:rsidRPr="00935B4A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="00AB1EC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B1189" w:rsidRPr="00EB1189">
        <w:rPr>
          <w:rFonts w:ascii="Times New Roman" w:hAnsi="Times New Roman" w:cs="Times New Roman"/>
          <w:i/>
          <w:sz w:val="28"/>
          <w:szCs w:val="28"/>
        </w:rPr>
        <w:t>Необходимо получить</w:t>
      </w:r>
      <w:r w:rsidR="00EB118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1ECA" w:rsidRPr="00AB1ECA">
        <w:rPr>
          <w:rFonts w:ascii="Times New Roman" w:hAnsi="Times New Roman" w:cs="Times New Roman"/>
          <w:i/>
          <w:sz w:val="28"/>
          <w:szCs w:val="28"/>
        </w:rPr>
        <w:t xml:space="preserve">согласие собственников на установление шлагбаумов. </w:t>
      </w:r>
      <w:r w:rsidRPr="00AB1ECA">
        <w:rPr>
          <w:rFonts w:ascii="Times New Roman" w:hAnsi="Times New Roman" w:cs="Times New Roman"/>
          <w:i/>
          <w:sz w:val="28"/>
          <w:szCs w:val="28"/>
        </w:rPr>
        <w:t>С установкой системы ограждения между 1,2 корпусами и 3,4 корпусами, доступ к первым этажам</w:t>
      </w:r>
      <w:r w:rsidRPr="004A1D32">
        <w:rPr>
          <w:rFonts w:ascii="Times New Roman" w:hAnsi="Times New Roman" w:cs="Times New Roman"/>
          <w:i/>
          <w:sz w:val="28"/>
          <w:szCs w:val="28"/>
        </w:rPr>
        <w:t xml:space="preserve"> жилого комплекса для сторонних лиц </w:t>
      </w:r>
      <w:r w:rsidR="004A1D32" w:rsidRPr="004A1D32">
        <w:rPr>
          <w:rFonts w:ascii="Times New Roman" w:hAnsi="Times New Roman" w:cs="Times New Roman"/>
          <w:i/>
          <w:sz w:val="28"/>
          <w:szCs w:val="28"/>
        </w:rPr>
        <w:t xml:space="preserve">оказывается открытым. </w:t>
      </w:r>
    </w:p>
    <w:p w:rsidR="00AA2DA7" w:rsidRDefault="00AA2DA7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1EB6" w:rsidRDefault="005E1EB6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EAE">
        <w:rPr>
          <w:rFonts w:ascii="Times New Roman" w:hAnsi="Times New Roman" w:cs="Times New Roman"/>
          <w:b/>
          <w:sz w:val="28"/>
          <w:szCs w:val="28"/>
          <w:u w:val="single"/>
        </w:rPr>
        <w:t>Вопрос №1</w:t>
      </w:r>
      <w:r w:rsidR="00C161AF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  <w:r w:rsidRPr="00195EA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5E1EB6">
        <w:rPr>
          <w:rFonts w:ascii="Times New Roman" w:hAnsi="Times New Roman" w:cs="Times New Roman"/>
          <w:b/>
          <w:sz w:val="28"/>
          <w:szCs w:val="28"/>
        </w:rPr>
        <w:t xml:space="preserve"> Избрать лицо, уполномоченное в интересах собственников помещений в МКД представлять интересы по вопросам, связанным с установкой ограждающих устройств (шлагбаумов) и их демонтажем.</w:t>
      </w:r>
    </w:p>
    <w:p w:rsidR="008E319C" w:rsidRDefault="008E319C" w:rsidP="005E1EB6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C709B" w:rsidRPr="005E1EB6" w:rsidRDefault="001C709B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5B4A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E595D">
        <w:rPr>
          <w:rFonts w:ascii="Times New Roman" w:hAnsi="Times New Roman" w:cs="Times New Roman"/>
          <w:i/>
          <w:sz w:val="28"/>
          <w:szCs w:val="28"/>
        </w:rPr>
        <w:t>Предложено и</w:t>
      </w:r>
      <w:r w:rsidR="007E595D" w:rsidRPr="007E595D">
        <w:rPr>
          <w:rFonts w:ascii="Times New Roman" w:hAnsi="Times New Roman" w:cs="Times New Roman"/>
          <w:i/>
          <w:sz w:val="28"/>
          <w:szCs w:val="28"/>
        </w:rPr>
        <w:t xml:space="preserve">збрать лицо, уполномоченное на обращение в интересах собственников помещений в МКД по корпусу </w:t>
      </w:r>
      <w:r w:rsidR="00441F6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E595D" w:rsidRPr="007E595D">
        <w:rPr>
          <w:rFonts w:ascii="Times New Roman" w:hAnsi="Times New Roman" w:cs="Times New Roman"/>
          <w:i/>
          <w:sz w:val="28"/>
          <w:szCs w:val="28"/>
        </w:rPr>
        <w:t>представлять интересы по вопросам, связанных  с установкой ограждающих устройств (шлагбаумов) и их демонтажем</w:t>
      </w:r>
      <w:r w:rsidR="004C759F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7E595D" w:rsidRPr="007E595D">
        <w:rPr>
          <w:rFonts w:ascii="Times New Roman" w:hAnsi="Times New Roman" w:cs="Times New Roman"/>
          <w:i/>
          <w:sz w:val="28"/>
          <w:szCs w:val="28"/>
        </w:rPr>
        <w:t>Председателя Совета МКД, или предложить иную кандидатуру из числа изъявивших желание собственников.</w:t>
      </w:r>
    </w:p>
    <w:p w:rsidR="005E1EB6" w:rsidRDefault="005E1EB6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1EB6" w:rsidRDefault="005E1EB6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EAE">
        <w:rPr>
          <w:rFonts w:ascii="Times New Roman" w:hAnsi="Times New Roman" w:cs="Times New Roman"/>
          <w:b/>
          <w:sz w:val="28"/>
          <w:szCs w:val="28"/>
          <w:u w:val="single"/>
        </w:rPr>
        <w:t>Вопрос №</w:t>
      </w:r>
      <w:r w:rsidR="009B2CDA">
        <w:rPr>
          <w:rFonts w:ascii="Times New Roman" w:hAnsi="Times New Roman" w:cs="Times New Roman"/>
          <w:b/>
          <w:sz w:val="28"/>
          <w:szCs w:val="28"/>
          <w:u w:val="single"/>
        </w:rPr>
        <w:t>11</w:t>
      </w:r>
      <w:r w:rsidRPr="005E1EB6">
        <w:rPr>
          <w:rFonts w:ascii="Times New Roman" w:hAnsi="Times New Roman" w:cs="Times New Roman"/>
          <w:b/>
          <w:sz w:val="28"/>
          <w:szCs w:val="28"/>
        </w:rPr>
        <w:t>. Принять решение о пользовании общим имуществом собственников помещений в многоквартирном доме иными лицами, в том числе о заключении договоров на установку и эксплуатацию рекламных конструкций, если для их установки и эксплуатации предполагается использовать общее имущество собственников помещений в многоквартирном доме (с целью развития инфраструктуры жилого комплекса).</w:t>
      </w:r>
    </w:p>
    <w:p w:rsidR="008E319C" w:rsidRDefault="008E319C" w:rsidP="00320AA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320AA9" w:rsidRPr="00320AA9" w:rsidRDefault="00FF6AAE" w:rsidP="00320AA9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5B4A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20AA9" w:rsidRPr="00320AA9">
        <w:rPr>
          <w:rFonts w:ascii="Times New Roman" w:hAnsi="Times New Roman" w:cs="Times New Roman"/>
          <w:i/>
          <w:sz w:val="28"/>
          <w:szCs w:val="28"/>
        </w:rPr>
        <w:t xml:space="preserve">По решению собственников помещений в многоквартирном доме, принятому на общем собрании таких собственников, объекты общего имущества в </w:t>
      </w:r>
      <w:r w:rsidR="00320AA9">
        <w:rPr>
          <w:rFonts w:ascii="Times New Roman" w:hAnsi="Times New Roman" w:cs="Times New Roman"/>
          <w:i/>
          <w:sz w:val="28"/>
          <w:szCs w:val="28"/>
        </w:rPr>
        <w:t>МКД</w:t>
      </w:r>
      <w:r w:rsidR="00320AA9" w:rsidRPr="00320AA9">
        <w:rPr>
          <w:rFonts w:ascii="Times New Roman" w:hAnsi="Times New Roman" w:cs="Times New Roman"/>
          <w:i/>
          <w:sz w:val="28"/>
          <w:szCs w:val="28"/>
        </w:rPr>
        <w:t xml:space="preserve"> могут быть переданы в пользование иным лицам в случае, если это не нарушает права и законные интересы граждан и юридических лиц. Принятие решение о пользовании общим имуществом собственников помещений в МКД другими лицами относится к компетенции общего собрания собственников помещений в таком доме (ч. 4 ст. 36, п. 3 ч. 2 ст. 44 ЖК РФ).</w:t>
      </w:r>
    </w:p>
    <w:p w:rsidR="008E319C" w:rsidRDefault="00C42E93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5E1EB6" w:rsidRDefault="005E1EB6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EA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Вопрос №</w:t>
      </w:r>
      <w:r w:rsidR="00F6049B">
        <w:rPr>
          <w:rFonts w:ascii="Times New Roman" w:hAnsi="Times New Roman" w:cs="Times New Roman"/>
          <w:b/>
          <w:sz w:val="28"/>
          <w:szCs w:val="28"/>
          <w:u w:val="single"/>
        </w:rPr>
        <w:t>12</w:t>
      </w:r>
      <w:r w:rsidRPr="005E1EB6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5E1EB6">
        <w:rPr>
          <w:rFonts w:ascii="Times New Roman" w:hAnsi="Times New Roman" w:cs="Times New Roman"/>
          <w:b/>
          <w:sz w:val="28"/>
          <w:szCs w:val="28"/>
        </w:rPr>
        <w:t>Принять решение об определении лиц, которые от имени собственников помещений в многоквартирном доме уполномочены на заключение договоров об использовании общего имущества собственников помещений в многоквартирном доме (в том числе договоров на установку и эксплуатацию рекламных конструкций</w:t>
      </w:r>
      <w:r w:rsidR="00F6049B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8E319C" w:rsidRDefault="008E319C" w:rsidP="005E1EB6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1EB6" w:rsidRDefault="004649E7" w:rsidP="005E1EB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Pr="00464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6215" w:rsidRPr="00AA6215">
        <w:rPr>
          <w:rFonts w:ascii="Times New Roman" w:hAnsi="Times New Roman" w:cs="Times New Roman"/>
          <w:sz w:val="28"/>
          <w:szCs w:val="28"/>
        </w:rPr>
        <w:t>Избрать лицо</w:t>
      </w:r>
      <w:r w:rsidR="00320AA9">
        <w:rPr>
          <w:rFonts w:ascii="Times New Roman" w:hAnsi="Times New Roman" w:cs="Times New Roman"/>
          <w:sz w:val="28"/>
          <w:szCs w:val="28"/>
        </w:rPr>
        <w:t xml:space="preserve">м, </w:t>
      </w:r>
      <w:r w:rsidR="00AA6215" w:rsidRPr="00AA6215">
        <w:rPr>
          <w:rFonts w:ascii="Times New Roman" w:hAnsi="Times New Roman" w:cs="Times New Roman"/>
          <w:sz w:val="28"/>
          <w:szCs w:val="28"/>
        </w:rPr>
        <w:t xml:space="preserve"> которое от имени собственников помещений в многоквартирном доме уполномочено на заключение договоров об использовании общего имущества собственников помещений в многоквартирном доме (в том числе договоров на установку и эксплуатацию рекламных конструкций)</w:t>
      </w:r>
      <w:r w:rsidR="00F539CB">
        <w:rPr>
          <w:rFonts w:ascii="Times New Roman" w:hAnsi="Times New Roman" w:cs="Times New Roman"/>
          <w:sz w:val="28"/>
          <w:szCs w:val="28"/>
        </w:rPr>
        <w:t xml:space="preserve"> - </w:t>
      </w:r>
      <w:r w:rsidR="00AA6215" w:rsidRPr="00AA6215">
        <w:rPr>
          <w:rFonts w:ascii="Times New Roman" w:hAnsi="Times New Roman" w:cs="Times New Roman"/>
          <w:sz w:val="28"/>
          <w:szCs w:val="28"/>
        </w:rPr>
        <w:t>Председателя Совета МКД или предложить иную кандидатуру из числа изъявивших желание собственников.</w:t>
      </w:r>
    </w:p>
    <w:p w:rsidR="00AA6215" w:rsidRPr="004649E7" w:rsidRDefault="00AA6215" w:rsidP="005E1EB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14A60" w:rsidRPr="00B01177" w:rsidRDefault="00B01177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177">
        <w:rPr>
          <w:rFonts w:ascii="Times New Roman" w:hAnsi="Times New Roman" w:cs="Times New Roman"/>
          <w:b/>
          <w:sz w:val="28"/>
          <w:szCs w:val="28"/>
          <w:u w:val="single"/>
        </w:rPr>
        <w:t>Вопрос №13</w:t>
      </w:r>
      <w:r w:rsidRPr="00B01177">
        <w:rPr>
          <w:rFonts w:ascii="Times New Roman" w:hAnsi="Times New Roman" w:cs="Times New Roman"/>
          <w:b/>
          <w:sz w:val="28"/>
          <w:szCs w:val="28"/>
        </w:rPr>
        <w:t>.</w:t>
      </w:r>
      <w:r w:rsidR="008C3334">
        <w:rPr>
          <w:rFonts w:ascii="Times New Roman" w:hAnsi="Times New Roman" w:cs="Times New Roman"/>
          <w:b/>
          <w:sz w:val="28"/>
          <w:szCs w:val="28"/>
        </w:rPr>
        <w:t xml:space="preserve"> (по корпусу№1)</w:t>
      </w:r>
      <w:r w:rsidRPr="00B01177">
        <w:rPr>
          <w:rFonts w:ascii="Times New Roman" w:hAnsi="Times New Roman" w:cs="Times New Roman"/>
          <w:b/>
          <w:sz w:val="28"/>
          <w:szCs w:val="28"/>
        </w:rPr>
        <w:t xml:space="preserve"> Принять решение о переводе жилого помещения квартиры №1, расположенной на первом этаже многоквартирного жилого дома,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B01177">
        <w:rPr>
          <w:rFonts w:ascii="Times New Roman" w:hAnsi="Times New Roman" w:cs="Times New Roman"/>
          <w:b/>
          <w:sz w:val="28"/>
          <w:szCs w:val="28"/>
        </w:rPr>
        <w:t>имеющую</w:t>
      </w:r>
      <w:proofErr w:type="gramEnd"/>
      <w:r w:rsidRPr="00B01177">
        <w:rPr>
          <w:rFonts w:ascii="Times New Roman" w:hAnsi="Times New Roman" w:cs="Times New Roman"/>
          <w:b/>
          <w:sz w:val="28"/>
          <w:szCs w:val="28"/>
        </w:rPr>
        <w:t xml:space="preserve"> отдельный вход, в нежилое помещение в соответствии  проекту ООО «</w:t>
      </w:r>
      <w:proofErr w:type="spellStart"/>
      <w:r w:rsidRPr="00B01177">
        <w:rPr>
          <w:rFonts w:ascii="Times New Roman" w:hAnsi="Times New Roman" w:cs="Times New Roman"/>
          <w:b/>
          <w:sz w:val="28"/>
          <w:szCs w:val="28"/>
        </w:rPr>
        <w:t>Ремстройпроект</w:t>
      </w:r>
      <w:proofErr w:type="spellEnd"/>
      <w:r w:rsidRPr="00B01177">
        <w:rPr>
          <w:rFonts w:ascii="Times New Roman" w:hAnsi="Times New Roman" w:cs="Times New Roman"/>
          <w:b/>
          <w:sz w:val="28"/>
          <w:szCs w:val="28"/>
        </w:rPr>
        <w:t>» без изменения фасада здания.</w:t>
      </w:r>
    </w:p>
    <w:p w:rsidR="008E319C" w:rsidRDefault="008E319C" w:rsidP="005E1EB6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62229" w:rsidRPr="00D85CF4" w:rsidRDefault="00B62229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Pr="00464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5CF4" w:rsidRPr="00D85CF4">
        <w:rPr>
          <w:rFonts w:ascii="Times New Roman" w:hAnsi="Times New Roman" w:cs="Times New Roman"/>
          <w:sz w:val="28"/>
          <w:szCs w:val="28"/>
        </w:rPr>
        <w:t>Согласиться перевести квартиру №1, расположенную в корпусе 1 на первом этаже многоквартирного жилого дома, имеющую отдельный вход, в нежилое помещение в соответствии проект</w:t>
      </w:r>
      <w:proofErr w:type="gramStart"/>
      <w:r w:rsidR="00D85CF4" w:rsidRPr="00D85CF4">
        <w:rPr>
          <w:rFonts w:ascii="Times New Roman" w:hAnsi="Times New Roman" w:cs="Times New Roman"/>
          <w:sz w:val="28"/>
          <w:szCs w:val="28"/>
        </w:rPr>
        <w:t>у ООО</w:t>
      </w:r>
      <w:proofErr w:type="gramEnd"/>
      <w:r w:rsidR="00D85CF4" w:rsidRPr="00D85CF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D85CF4" w:rsidRPr="00D85CF4">
        <w:rPr>
          <w:rFonts w:ascii="Times New Roman" w:hAnsi="Times New Roman" w:cs="Times New Roman"/>
          <w:sz w:val="28"/>
          <w:szCs w:val="28"/>
        </w:rPr>
        <w:t>Ремстройпроект</w:t>
      </w:r>
      <w:proofErr w:type="spellEnd"/>
      <w:r w:rsidR="00D85CF4" w:rsidRPr="00D85CF4">
        <w:rPr>
          <w:rFonts w:ascii="Times New Roman" w:hAnsi="Times New Roman" w:cs="Times New Roman"/>
          <w:sz w:val="28"/>
          <w:szCs w:val="28"/>
        </w:rPr>
        <w:t>» без изменения фасада здания</w:t>
      </w:r>
      <w:r w:rsidR="00D827B1">
        <w:rPr>
          <w:rFonts w:ascii="Times New Roman" w:hAnsi="Times New Roman" w:cs="Times New Roman"/>
          <w:sz w:val="28"/>
          <w:szCs w:val="28"/>
        </w:rPr>
        <w:t xml:space="preserve"> </w:t>
      </w:r>
      <w:r w:rsidR="00D85CF4" w:rsidRPr="00D85CF4">
        <w:rPr>
          <w:rFonts w:ascii="Times New Roman" w:hAnsi="Times New Roman" w:cs="Times New Roman"/>
          <w:sz w:val="28"/>
          <w:szCs w:val="28"/>
        </w:rPr>
        <w:t>отдельный вход, в нежилое помещение в соответствии проекту ООО «</w:t>
      </w:r>
      <w:proofErr w:type="spellStart"/>
      <w:r w:rsidR="00D85CF4" w:rsidRPr="00D85CF4">
        <w:rPr>
          <w:rFonts w:ascii="Times New Roman" w:hAnsi="Times New Roman" w:cs="Times New Roman"/>
          <w:sz w:val="28"/>
          <w:szCs w:val="28"/>
        </w:rPr>
        <w:t>Ремстройпроект</w:t>
      </w:r>
      <w:proofErr w:type="spellEnd"/>
      <w:r w:rsidR="00D85CF4" w:rsidRPr="00D85CF4">
        <w:rPr>
          <w:rFonts w:ascii="Times New Roman" w:hAnsi="Times New Roman" w:cs="Times New Roman"/>
          <w:sz w:val="28"/>
          <w:szCs w:val="28"/>
        </w:rPr>
        <w:t>» без изменения фасада здания</w:t>
      </w:r>
      <w:r w:rsidR="00274CC1">
        <w:rPr>
          <w:rFonts w:ascii="Times New Roman" w:hAnsi="Times New Roman" w:cs="Times New Roman"/>
          <w:sz w:val="28"/>
          <w:szCs w:val="28"/>
        </w:rPr>
        <w:t>. (Приложение № 1 к раскрытию повестки дня для 1-го корпуса</w:t>
      </w:r>
      <w:r w:rsidR="00450991">
        <w:rPr>
          <w:rFonts w:ascii="Times New Roman" w:hAnsi="Times New Roman" w:cs="Times New Roman"/>
          <w:sz w:val="28"/>
          <w:szCs w:val="28"/>
        </w:rPr>
        <w:t>, моб. тел.:+7 (925) 545-17-40</w:t>
      </w:r>
      <w:r w:rsidR="00274CC1">
        <w:rPr>
          <w:rFonts w:ascii="Times New Roman" w:hAnsi="Times New Roman" w:cs="Times New Roman"/>
          <w:sz w:val="28"/>
          <w:szCs w:val="28"/>
        </w:rPr>
        <w:t>).</w:t>
      </w:r>
    </w:p>
    <w:p w:rsidR="00A14A60" w:rsidRDefault="00A14A60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44E79" w:rsidRPr="00B01177" w:rsidRDefault="00F44E79" w:rsidP="00F44E7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177">
        <w:rPr>
          <w:rFonts w:ascii="Times New Roman" w:hAnsi="Times New Roman" w:cs="Times New Roman"/>
          <w:b/>
          <w:sz w:val="28"/>
          <w:szCs w:val="28"/>
          <w:u w:val="single"/>
        </w:rPr>
        <w:t>Вопрос №13</w:t>
      </w:r>
      <w:r w:rsidRPr="00B0117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(по корпусу№2)</w:t>
      </w:r>
      <w:r w:rsidRPr="00B0117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4E79">
        <w:rPr>
          <w:rFonts w:ascii="Times New Roman" w:hAnsi="Times New Roman" w:cs="Times New Roman"/>
          <w:b/>
          <w:sz w:val="28"/>
          <w:szCs w:val="28"/>
        </w:rPr>
        <w:t xml:space="preserve">Принять решение о предоставлении собственнику квартиры №16 – </w:t>
      </w:r>
      <w:proofErr w:type="spellStart"/>
      <w:r w:rsidRPr="00F44E79">
        <w:rPr>
          <w:rFonts w:ascii="Times New Roman" w:hAnsi="Times New Roman" w:cs="Times New Roman"/>
          <w:b/>
          <w:sz w:val="28"/>
          <w:szCs w:val="28"/>
        </w:rPr>
        <w:t>Куршевой</w:t>
      </w:r>
      <w:proofErr w:type="spellEnd"/>
      <w:r w:rsidRPr="00F44E79">
        <w:rPr>
          <w:rFonts w:ascii="Times New Roman" w:hAnsi="Times New Roman" w:cs="Times New Roman"/>
          <w:b/>
          <w:sz w:val="28"/>
          <w:szCs w:val="28"/>
        </w:rPr>
        <w:t xml:space="preserve"> Ольге Леонидовне в пользование (не в собственность) часть общедомового имущества, а именно – часть помещения кровли, прилегающей к жилому помещению с целью её обустройства, согласно, представленной схеме при условии её утверждения)</w:t>
      </w:r>
      <w:r w:rsidR="00763012">
        <w:rPr>
          <w:rFonts w:ascii="Times New Roman" w:hAnsi="Times New Roman" w:cs="Times New Roman"/>
          <w:b/>
          <w:sz w:val="28"/>
          <w:szCs w:val="28"/>
        </w:rPr>
        <w:t>.</w:t>
      </w:r>
    </w:p>
    <w:p w:rsidR="00F44E79" w:rsidRDefault="00F44E79" w:rsidP="00F44E79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44E79" w:rsidRDefault="00F44E79" w:rsidP="00F44E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Pr="004649E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установки дополнительного ограждения по периметру кровли с целью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усиить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безопасноть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нахождения на кровле и снизить ветровую нагрузку на находящихся там людей, использовать ударопрочное закаленное прозрачное стекло 8-10 мм или триплекс, не загораживающих обзор и зрительно не отягощающих конструкцию, </w:t>
      </w:r>
      <w:r>
        <w:rPr>
          <w:rFonts w:ascii="Times New Roman" w:hAnsi="Times New Roman" w:cs="Times New Roman"/>
          <w:sz w:val="28"/>
          <w:szCs w:val="28"/>
        </w:rPr>
        <w:lastRenderedPageBreak/>
        <w:t>максимальной высотой 1,30 м. С этой целью использовать полированную кромку без поручня, вид крепления: на опорном профиле или на точечном креплении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парапету (без металлических стоек в обоих случаях).</w:t>
      </w:r>
    </w:p>
    <w:p w:rsidR="00F44E79" w:rsidRDefault="00F44E79" w:rsidP="00F44E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удобства и безопасности использования второго уровня кровли установить лестницу легкой конструкции из металла с сетчатыми ступенями, с опорой на бетонную подушку во избежание повреждения гидроизоляции кровли. С этой целью для заготовок опор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косоуров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используется листовая сталь 10 мм. Для ограждения применяются стержни круглого сечения</w:t>
      </w:r>
      <w:r w:rsidR="00F3393B">
        <w:rPr>
          <w:rFonts w:ascii="Times New Roman" w:hAnsi="Times New Roman" w:cs="Times New Roman"/>
          <w:sz w:val="28"/>
          <w:szCs w:val="28"/>
        </w:rPr>
        <w:t xml:space="preserve"> 50*10 мм. Ступени изготавливаются из уголков 50 мм и </w:t>
      </w:r>
      <w:proofErr w:type="spellStart"/>
      <w:r w:rsidR="00F3393B">
        <w:rPr>
          <w:rFonts w:ascii="Times New Roman" w:hAnsi="Times New Roman" w:cs="Times New Roman"/>
          <w:sz w:val="28"/>
          <w:szCs w:val="28"/>
        </w:rPr>
        <w:t>просечно</w:t>
      </w:r>
      <w:proofErr w:type="spellEnd"/>
      <w:r w:rsidR="00F3393B">
        <w:rPr>
          <w:rFonts w:ascii="Times New Roman" w:hAnsi="Times New Roman" w:cs="Times New Roman"/>
          <w:sz w:val="28"/>
          <w:szCs w:val="28"/>
        </w:rPr>
        <w:t>-вытяжного листа 4 мм. Лестница собирается на объекте из заготовок с применением сварных работ. Для защиты от коррозии весь металл грунтуется и покрывается эмалью на полиуретановой основе, колеровка эмали выполняется в цвет фасада.</w:t>
      </w:r>
    </w:p>
    <w:p w:rsidR="00F3393B" w:rsidRDefault="00F3393B" w:rsidP="00F44E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B5EF4">
        <w:rPr>
          <w:rFonts w:ascii="Times New Roman" w:hAnsi="Times New Roman" w:cs="Times New Roman"/>
          <w:sz w:val="28"/>
          <w:szCs w:val="28"/>
        </w:rPr>
        <w:t xml:space="preserve">Ограждение на террасе между соседями состоит из </w:t>
      </w:r>
      <w:proofErr w:type="spellStart"/>
      <w:r w:rsidR="008B5EF4">
        <w:rPr>
          <w:rFonts w:ascii="Times New Roman" w:hAnsi="Times New Roman" w:cs="Times New Roman"/>
          <w:sz w:val="28"/>
          <w:szCs w:val="28"/>
        </w:rPr>
        <w:t>пожаропрочных</w:t>
      </w:r>
      <w:proofErr w:type="spellEnd"/>
      <w:r w:rsidR="008B5EF4">
        <w:rPr>
          <w:rFonts w:ascii="Times New Roman" w:hAnsi="Times New Roman" w:cs="Times New Roman"/>
          <w:sz w:val="28"/>
          <w:szCs w:val="28"/>
        </w:rPr>
        <w:t xml:space="preserve"> материалов, а именно: каркаса, сделанного из металлической трубы прямоугольного сечения 50*25 мм и заполнения в виде 3-х мм металлического листа с рисунком, сделанным лазером, высотой не более 1,20 м. Каркас устанавливается на бетонное основание ленточного типа.</w:t>
      </w:r>
    </w:p>
    <w:p w:rsidR="008B5EF4" w:rsidRPr="008B5EF4" w:rsidRDefault="008B5EF4" w:rsidP="00F44E79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Покрытие на террасе во избежание пожаров и деформации гидроизоляционных материалов кровли, выполняется из уличного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керамогранита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противоскользящей поверхностью и толщиной 2 см (торговая марка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Italon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Керамогранит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устанавливается на опоры с регулировкой высоты и угла наклона </w:t>
      </w:r>
      <w:r>
        <w:rPr>
          <w:rFonts w:ascii="Times New Roman" w:hAnsi="Times New Roman" w:cs="Times New Roman"/>
          <w:sz w:val="28"/>
          <w:szCs w:val="28"/>
          <w:lang w:val="en-US"/>
        </w:rPr>
        <w:t>ETERNO</w:t>
      </w:r>
      <w:r>
        <w:rPr>
          <w:rFonts w:ascii="Times New Roman" w:hAnsi="Times New Roman" w:cs="Times New Roman"/>
          <w:sz w:val="28"/>
          <w:szCs w:val="28"/>
        </w:rPr>
        <w:t xml:space="preserve">, сделанные из прочного пластика, рассчитанного на диапазон температур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минус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40 до 120 градусов С. Планируется обустройство зоны отдыха легкой мебелью и элементами озеленения.</w:t>
      </w:r>
      <w:r w:rsidR="00981952">
        <w:rPr>
          <w:rFonts w:ascii="Times New Roman" w:hAnsi="Times New Roman" w:cs="Times New Roman"/>
          <w:sz w:val="28"/>
          <w:szCs w:val="28"/>
        </w:rPr>
        <w:t xml:space="preserve"> </w:t>
      </w:r>
      <w:r w:rsidR="00981952" w:rsidRPr="00981952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981952">
        <w:rPr>
          <w:rFonts w:ascii="Times New Roman" w:hAnsi="Times New Roman" w:cs="Times New Roman"/>
          <w:sz w:val="28"/>
          <w:szCs w:val="28"/>
        </w:rPr>
        <w:t>2</w:t>
      </w:r>
      <w:r w:rsidR="00981952" w:rsidRPr="00981952">
        <w:rPr>
          <w:rFonts w:ascii="Times New Roman" w:hAnsi="Times New Roman" w:cs="Times New Roman"/>
          <w:sz w:val="28"/>
          <w:szCs w:val="28"/>
        </w:rPr>
        <w:t xml:space="preserve"> к раскрытию повестки дня для </w:t>
      </w:r>
      <w:r w:rsidR="00981952">
        <w:rPr>
          <w:rFonts w:ascii="Times New Roman" w:hAnsi="Times New Roman" w:cs="Times New Roman"/>
          <w:sz w:val="28"/>
          <w:szCs w:val="28"/>
        </w:rPr>
        <w:t>2</w:t>
      </w:r>
      <w:r w:rsidR="00981952" w:rsidRPr="00981952">
        <w:rPr>
          <w:rFonts w:ascii="Times New Roman" w:hAnsi="Times New Roman" w:cs="Times New Roman"/>
          <w:sz w:val="28"/>
          <w:szCs w:val="28"/>
        </w:rPr>
        <w:t>-го корпуса</w:t>
      </w:r>
      <w:r w:rsidR="00001D62">
        <w:rPr>
          <w:rFonts w:ascii="Times New Roman" w:hAnsi="Times New Roman" w:cs="Times New Roman"/>
          <w:sz w:val="28"/>
          <w:szCs w:val="28"/>
        </w:rPr>
        <w:t>,</w:t>
      </w:r>
      <w:r w:rsidR="007F182C" w:rsidRPr="007F182C">
        <w:t xml:space="preserve"> </w:t>
      </w:r>
      <w:r w:rsidR="007F182C" w:rsidRPr="007F182C">
        <w:rPr>
          <w:rFonts w:ascii="Times New Roman" w:hAnsi="Times New Roman" w:cs="Times New Roman"/>
          <w:sz w:val="28"/>
          <w:szCs w:val="28"/>
        </w:rPr>
        <w:t>моб. тел.:</w:t>
      </w:r>
      <w:r w:rsidR="00543168">
        <w:rPr>
          <w:rFonts w:ascii="Times New Roman" w:hAnsi="Times New Roman" w:cs="Times New Roman"/>
          <w:sz w:val="28"/>
          <w:szCs w:val="28"/>
        </w:rPr>
        <w:t xml:space="preserve"> </w:t>
      </w:r>
      <w:r w:rsidR="007F182C" w:rsidRPr="007F182C">
        <w:rPr>
          <w:rFonts w:ascii="Times New Roman" w:hAnsi="Times New Roman" w:cs="Times New Roman"/>
          <w:sz w:val="28"/>
          <w:szCs w:val="28"/>
        </w:rPr>
        <w:t>+7 (9</w:t>
      </w:r>
      <w:r w:rsidR="007F182C">
        <w:rPr>
          <w:rFonts w:ascii="Times New Roman" w:hAnsi="Times New Roman" w:cs="Times New Roman"/>
          <w:sz w:val="28"/>
          <w:szCs w:val="28"/>
        </w:rPr>
        <w:t>8</w:t>
      </w:r>
      <w:r w:rsidR="007F182C" w:rsidRPr="007F182C">
        <w:rPr>
          <w:rFonts w:ascii="Times New Roman" w:hAnsi="Times New Roman" w:cs="Times New Roman"/>
          <w:sz w:val="28"/>
          <w:szCs w:val="28"/>
        </w:rPr>
        <w:t xml:space="preserve">5) </w:t>
      </w:r>
      <w:r w:rsidR="007F182C">
        <w:rPr>
          <w:rFonts w:ascii="Times New Roman" w:hAnsi="Times New Roman" w:cs="Times New Roman"/>
          <w:sz w:val="28"/>
          <w:szCs w:val="28"/>
        </w:rPr>
        <w:t>774-61-24</w:t>
      </w:r>
      <w:r w:rsidR="00981952" w:rsidRPr="00981952">
        <w:rPr>
          <w:rFonts w:ascii="Times New Roman" w:hAnsi="Times New Roman" w:cs="Times New Roman"/>
          <w:sz w:val="28"/>
          <w:szCs w:val="28"/>
        </w:rPr>
        <w:t>).</w:t>
      </w:r>
    </w:p>
    <w:p w:rsidR="00F44E79" w:rsidRDefault="00F44E79" w:rsidP="00F44E7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4E6B" w:rsidRDefault="003F4E6B" w:rsidP="00F44E7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E6B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</w:t>
      </w:r>
      <w:r w:rsidR="00B366EA"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 w:rsidRPr="003F4E6B">
        <w:rPr>
          <w:rFonts w:ascii="Times New Roman" w:hAnsi="Times New Roman" w:cs="Times New Roman"/>
          <w:b/>
          <w:sz w:val="28"/>
          <w:szCs w:val="28"/>
          <w:u w:val="single"/>
        </w:rPr>
        <w:t>13.</w:t>
      </w:r>
      <w:r w:rsidRPr="003F4E6B">
        <w:rPr>
          <w:rFonts w:ascii="Times New Roman" w:hAnsi="Times New Roman" w:cs="Times New Roman"/>
          <w:b/>
          <w:sz w:val="28"/>
          <w:szCs w:val="28"/>
        </w:rPr>
        <w:tab/>
        <w:t>(по корпусу№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F4E6B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66EA">
        <w:rPr>
          <w:rFonts w:ascii="Times New Roman" w:hAnsi="Times New Roman" w:cs="Times New Roman"/>
          <w:b/>
          <w:sz w:val="28"/>
          <w:szCs w:val="28"/>
        </w:rPr>
        <w:t>Принять решение о п</w:t>
      </w:r>
      <w:r w:rsidRPr="003F4E6B">
        <w:rPr>
          <w:rFonts w:ascii="Times New Roman" w:hAnsi="Times New Roman" w:cs="Times New Roman"/>
          <w:b/>
          <w:sz w:val="28"/>
          <w:szCs w:val="28"/>
        </w:rPr>
        <w:t>редостав</w:t>
      </w:r>
      <w:r w:rsidR="00B366EA">
        <w:rPr>
          <w:rFonts w:ascii="Times New Roman" w:hAnsi="Times New Roman" w:cs="Times New Roman"/>
          <w:b/>
          <w:sz w:val="28"/>
          <w:szCs w:val="28"/>
        </w:rPr>
        <w:t>лении</w:t>
      </w:r>
      <w:r w:rsidRPr="003F4E6B">
        <w:rPr>
          <w:rFonts w:ascii="Times New Roman" w:hAnsi="Times New Roman" w:cs="Times New Roman"/>
          <w:b/>
          <w:sz w:val="28"/>
          <w:szCs w:val="28"/>
        </w:rPr>
        <w:t xml:space="preserve"> собственникам квартиры №246 – </w:t>
      </w:r>
      <w:proofErr w:type="spellStart"/>
      <w:r w:rsidRPr="003F4E6B">
        <w:rPr>
          <w:rFonts w:ascii="Times New Roman" w:hAnsi="Times New Roman" w:cs="Times New Roman"/>
          <w:b/>
          <w:sz w:val="28"/>
          <w:szCs w:val="28"/>
        </w:rPr>
        <w:t>Синициной</w:t>
      </w:r>
      <w:proofErr w:type="spellEnd"/>
      <w:r w:rsidRPr="003F4E6B">
        <w:rPr>
          <w:rFonts w:ascii="Times New Roman" w:hAnsi="Times New Roman" w:cs="Times New Roman"/>
          <w:b/>
          <w:sz w:val="28"/>
          <w:szCs w:val="28"/>
        </w:rPr>
        <w:t xml:space="preserve"> Наталье Вячеславовне, </w:t>
      </w:r>
      <w:proofErr w:type="spellStart"/>
      <w:r w:rsidRPr="003F4E6B">
        <w:rPr>
          <w:rFonts w:ascii="Times New Roman" w:hAnsi="Times New Roman" w:cs="Times New Roman"/>
          <w:b/>
          <w:sz w:val="28"/>
          <w:szCs w:val="28"/>
        </w:rPr>
        <w:t>Синицину</w:t>
      </w:r>
      <w:proofErr w:type="spellEnd"/>
      <w:r w:rsidRPr="003F4E6B">
        <w:rPr>
          <w:rFonts w:ascii="Times New Roman" w:hAnsi="Times New Roman" w:cs="Times New Roman"/>
          <w:b/>
          <w:sz w:val="28"/>
          <w:szCs w:val="28"/>
        </w:rPr>
        <w:t xml:space="preserve"> Алексею Владимировичу в пользование (не в собственность) часть общедомового имущества, а именно помещение </w:t>
      </w:r>
      <w:proofErr w:type="spellStart"/>
      <w:r w:rsidRPr="003F4E6B">
        <w:rPr>
          <w:rFonts w:ascii="Times New Roman" w:hAnsi="Times New Roman" w:cs="Times New Roman"/>
          <w:b/>
          <w:sz w:val="28"/>
          <w:szCs w:val="28"/>
        </w:rPr>
        <w:t>приквартирного</w:t>
      </w:r>
      <w:proofErr w:type="spellEnd"/>
      <w:r w:rsidRPr="003F4E6B">
        <w:rPr>
          <w:rFonts w:ascii="Times New Roman" w:hAnsi="Times New Roman" w:cs="Times New Roman"/>
          <w:b/>
          <w:sz w:val="28"/>
          <w:szCs w:val="28"/>
        </w:rPr>
        <w:t xml:space="preserve"> холла, путем ограждения части коридора перегородкой (дверью), согласно, представленной схеме при условии её утверждения.</w:t>
      </w:r>
    </w:p>
    <w:p w:rsidR="008E319C" w:rsidRDefault="008E319C" w:rsidP="00B366EA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366EA" w:rsidRDefault="00B366EA" w:rsidP="00B366EA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366EA">
        <w:rPr>
          <w:rFonts w:ascii="Times New Roman" w:hAnsi="Times New Roman" w:cs="Times New Roman"/>
          <w:sz w:val="28"/>
          <w:szCs w:val="28"/>
        </w:rPr>
        <w:t xml:space="preserve">Предоставить собственникам квартиры №246 – </w:t>
      </w:r>
      <w:proofErr w:type="spellStart"/>
      <w:r w:rsidRPr="00B366EA">
        <w:rPr>
          <w:rFonts w:ascii="Times New Roman" w:hAnsi="Times New Roman" w:cs="Times New Roman"/>
          <w:sz w:val="28"/>
          <w:szCs w:val="28"/>
        </w:rPr>
        <w:t>Синициной</w:t>
      </w:r>
      <w:proofErr w:type="spellEnd"/>
      <w:r w:rsidRPr="00B366EA">
        <w:rPr>
          <w:rFonts w:ascii="Times New Roman" w:hAnsi="Times New Roman" w:cs="Times New Roman"/>
          <w:sz w:val="28"/>
          <w:szCs w:val="28"/>
        </w:rPr>
        <w:t xml:space="preserve"> Наталье Вячеславовне, </w:t>
      </w:r>
      <w:proofErr w:type="spellStart"/>
      <w:r w:rsidRPr="00B366EA">
        <w:rPr>
          <w:rFonts w:ascii="Times New Roman" w:hAnsi="Times New Roman" w:cs="Times New Roman"/>
          <w:sz w:val="28"/>
          <w:szCs w:val="28"/>
        </w:rPr>
        <w:t>Синицину</w:t>
      </w:r>
      <w:proofErr w:type="spellEnd"/>
      <w:r w:rsidRPr="00B366EA">
        <w:rPr>
          <w:rFonts w:ascii="Times New Roman" w:hAnsi="Times New Roman" w:cs="Times New Roman"/>
          <w:sz w:val="28"/>
          <w:szCs w:val="28"/>
        </w:rPr>
        <w:t xml:space="preserve"> Алексею Владимировичу в пользование (не в собственность) часть общедомового имущества, а именно помещение </w:t>
      </w:r>
      <w:proofErr w:type="spellStart"/>
      <w:r w:rsidRPr="00B366EA">
        <w:rPr>
          <w:rFonts w:ascii="Times New Roman" w:hAnsi="Times New Roman" w:cs="Times New Roman"/>
          <w:sz w:val="28"/>
          <w:szCs w:val="28"/>
        </w:rPr>
        <w:t>приквартирного</w:t>
      </w:r>
      <w:proofErr w:type="spellEnd"/>
      <w:r w:rsidRPr="00B366EA">
        <w:rPr>
          <w:rFonts w:ascii="Times New Roman" w:hAnsi="Times New Roman" w:cs="Times New Roman"/>
          <w:sz w:val="28"/>
          <w:szCs w:val="28"/>
        </w:rPr>
        <w:t xml:space="preserve"> холла, путем ограждения части коридора перегородкой (дверью), согласно, представленной схеме при условии её утверждения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B3281">
        <w:t xml:space="preserve"> </w:t>
      </w:r>
      <w:r w:rsidRPr="004B3281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4B3281">
        <w:rPr>
          <w:rFonts w:ascii="Times New Roman" w:hAnsi="Times New Roman" w:cs="Times New Roman"/>
          <w:sz w:val="28"/>
          <w:szCs w:val="28"/>
        </w:rPr>
        <w:t xml:space="preserve"> к раскрытию повестки дня для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3281">
        <w:rPr>
          <w:rFonts w:ascii="Times New Roman" w:hAnsi="Times New Roman" w:cs="Times New Roman"/>
          <w:sz w:val="28"/>
          <w:szCs w:val="28"/>
        </w:rPr>
        <w:t>-го корпуса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B3281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а для утверждения</w:t>
      </w:r>
      <w:r w:rsidR="00001D62">
        <w:rPr>
          <w:rFonts w:ascii="Times New Roman" w:hAnsi="Times New Roman" w:cs="Times New Roman"/>
          <w:sz w:val="28"/>
          <w:szCs w:val="28"/>
        </w:rPr>
        <w:t xml:space="preserve">, </w:t>
      </w:r>
      <w:r w:rsidR="00001D62" w:rsidRPr="00001D62">
        <w:rPr>
          <w:rFonts w:ascii="Times New Roman" w:hAnsi="Times New Roman" w:cs="Times New Roman"/>
          <w:sz w:val="28"/>
          <w:szCs w:val="28"/>
        </w:rPr>
        <w:t>моб. тел.:</w:t>
      </w:r>
      <w:r w:rsidR="00543168">
        <w:rPr>
          <w:rFonts w:ascii="Times New Roman" w:hAnsi="Times New Roman" w:cs="Times New Roman"/>
          <w:sz w:val="28"/>
          <w:szCs w:val="28"/>
        </w:rPr>
        <w:t xml:space="preserve"> </w:t>
      </w:r>
      <w:r w:rsidR="00001D62" w:rsidRPr="00001D62">
        <w:rPr>
          <w:rFonts w:ascii="Times New Roman" w:hAnsi="Times New Roman" w:cs="Times New Roman"/>
          <w:sz w:val="28"/>
          <w:szCs w:val="28"/>
        </w:rPr>
        <w:t>+7 (9</w:t>
      </w:r>
      <w:r w:rsidR="00001D62">
        <w:rPr>
          <w:rFonts w:ascii="Times New Roman" w:hAnsi="Times New Roman" w:cs="Times New Roman"/>
          <w:sz w:val="28"/>
          <w:szCs w:val="28"/>
        </w:rPr>
        <w:t>16</w:t>
      </w:r>
      <w:r w:rsidR="00001D62" w:rsidRPr="00001D62">
        <w:rPr>
          <w:rFonts w:ascii="Times New Roman" w:hAnsi="Times New Roman" w:cs="Times New Roman"/>
          <w:sz w:val="28"/>
          <w:szCs w:val="28"/>
        </w:rPr>
        <w:t xml:space="preserve">) </w:t>
      </w:r>
      <w:r w:rsidR="00001D62">
        <w:rPr>
          <w:rFonts w:ascii="Times New Roman" w:hAnsi="Times New Roman" w:cs="Times New Roman"/>
          <w:sz w:val="28"/>
          <w:szCs w:val="28"/>
        </w:rPr>
        <w:t>964-65-72</w:t>
      </w:r>
      <w:r w:rsidRPr="004B3281">
        <w:rPr>
          <w:rFonts w:ascii="Times New Roman" w:hAnsi="Times New Roman" w:cs="Times New Roman"/>
          <w:sz w:val="28"/>
          <w:szCs w:val="28"/>
        </w:rPr>
        <w:t>).</w:t>
      </w:r>
    </w:p>
    <w:p w:rsidR="003F4E6B" w:rsidRDefault="003F4E6B" w:rsidP="00F44E79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3012" w:rsidRPr="00763012" w:rsidRDefault="00763012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012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№14. </w:t>
      </w:r>
      <w:r w:rsidRPr="00763012">
        <w:rPr>
          <w:rFonts w:ascii="Times New Roman" w:hAnsi="Times New Roman" w:cs="Times New Roman"/>
          <w:b/>
          <w:sz w:val="28"/>
          <w:szCs w:val="28"/>
        </w:rPr>
        <w:t xml:space="preserve">(по корпусу№2) Принять решение о предоставлении собственнику квартиры №22,24 – </w:t>
      </w:r>
      <w:proofErr w:type="spellStart"/>
      <w:r w:rsidRPr="00763012">
        <w:rPr>
          <w:rFonts w:ascii="Times New Roman" w:hAnsi="Times New Roman" w:cs="Times New Roman"/>
          <w:b/>
          <w:sz w:val="28"/>
          <w:szCs w:val="28"/>
        </w:rPr>
        <w:t>Шинкину</w:t>
      </w:r>
      <w:proofErr w:type="spellEnd"/>
      <w:r w:rsidRPr="00763012">
        <w:rPr>
          <w:rFonts w:ascii="Times New Roman" w:hAnsi="Times New Roman" w:cs="Times New Roman"/>
          <w:b/>
          <w:sz w:val="28"/>
          <w:szCs w:val="28"/>
        </w:rPr>
        <w:t xml:space="preserve"> Алексею Алексеевичу в пользование (не в собственность) часть общедомового имущества, а именно помещение </w:t>
      </w:r>
      <w:proofErr w:type="spellStart"/>
      <w:r w:rsidRPr="00763012">
        <w:rPr>
          <w:rFonts w:ascii="Times New Roman" w:hAnsi="Times New Roman" w:cs="Times New Roman"/>
          <w:b/>
          <w:sz w:val="28"/>
          <w:szCs w:val="28"/>
        </w:rPr>
        <w:t>приквартирного</w:t>
      </w:r>
      <w:proofErr w:type="spellEnd"/>
      <w:r w:rsidRPr="00763012">
        <w:rPr>
          <w:rFonts w:ascii="Times New Roman" w:hAnsi="Times New Roman" w:cs="Times New Roman"/>
          <w:b/>
          <w:sz w:val="28"/>
          <w:szCs w:val="28"/>
        </w:rPr>
        <w:t xml:space="preserve"> холла с целью установления перегородки, согласно, представленной схеме при условии её утверждения)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0024E" w:rsidRDefault="0000024E" w:rsidP="005E1EB6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63012" w:rsidRDefault="00DF6780" w:rsidP="005E1EB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Pr="00464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B3281" w:rsidRPr="004B3281">
        <w:rPr>
          <w:rFonts w:ascii="Times New Roman" w:hAnsi="Times New Roman" w:cs="Times New Roman"/>
          <w:sz w:val="28"/>
          <w:szCs w:val="28"/>
        </w:rPr>
        <w:t xml:space="preserve">Предоставить собственнику квартиры №22,24 – </w:t>
      </w:r>
      <w:proofErr w:type="spellStart"/>
      <w:r w:rsidR="004B3281" w:rsidRPr="004B3281">
        <w:rPr>
          <w:rFonts w:ascii="Times New Roman" w:hAnsi="Times New Roman" w:cs="Times New Roman"/>
          <w:sz w:val="28"/>
          <w:szCs w:val="28"/>
        </w:rPr>
        <w:t>Шинкину</w:t>
      </w:r>
      <w:proofErr w:type="spellEnd"/>
      <w:r w:rsidR="004B3281" w:rsidRPr="004B3281">
        <w:rPr>
          <w:rFonts w:ascii="Times New Roman" w:hAnsi="Times New Roman" w:cs="Times New Roman"/>
          <w:sz w:val="28"/>
          <w:szCs w:val="28"/>
        </w:rPr>
        <w:t xml:space="preserve"> Алексею Алексеевичу в пользование (не в собственность) часть общедомового имущества, а именно помещение </w:t>
      </w:r>
      <w:proofErr w:type="spellStart"/>
      <w:r w:rsidR="004B3281" w:rsidRPr="004B3281">
        <w:rPr>
          <w:rFonts w:ascii="Times New Roman" w:hAnsi="Times New Roman" w:cs="Times New Roman"/>
          <w:sz w:val="28"/>
          <w:szCs w:val="28"/>
        </w:rPr>
        <w:t>приквартирного</w:t>
      </w:r>
      <w:proofErr w:type="spellEnd"/>
      <w:r w:rsidR="004B3281" w:rsidRPr="004B3281">
        <w:rPr>
          <w:rFonts w:ascii="Times New Roman" w:hAnsi="Times New Roman" w:cs="Times New Roman"/>
          <w:sz w:val="28"/>
          <w:szCs w:val="28"/>
        </w:rPr>
        <w:t xml:space="preserve"> холла с целью установления перегородки</w:t>
      </w:r>
      <w:r w:rsidR="004B3281">
        <w:rPr>
          <w:rFonts w:ascii="Times New Roman" w:hAnsi="Times New Roman" w:cs="Times New Roman"/>
          <w:sz w:val="28"/>
          <w:szCs w:val="28"/>
        </w:rPr>
        <w:t>.</w:t>
      </w:r>
      <w:r w:rsidR="004B3281" w:rsidRPr="004B3281">
        <w:t xml:space="preserve"> </w:t>
      </w:r>
      <w:r w:rsidR="004B3281" w:rsidRPr="004B3281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4B3281">
        <w:rPr>
          <w:rFonts w:ascii="Times New Roman" w:hAnsi="Times New Roman" w:cs="Times New Roman"/>
          <w:sz w:val="28"/>
          <w:szCs w:val="28"/>
        </w:rPr>
        <w:t>3</w:t>
      </w:r>
      <w:r w:rsidR="004B3281" w:rsidRPr="004B3281">
        <w:rPr>
          <w:rFonts w:ascii="Times New Roman" w:hAnsi="Times New Roman" w:cs="Times New Roman"/>
          <w:sz w:val="28"/>
          <w:szCs w:val="28"/>
        </w:rPr>
        <w:t xml:space="preserve"> к раскрытию повестки дня для 2-го корпуса</w:t>
      </w:r>
      <w:r w:rsidR="004B3281">
        <w:rPr>
          <w:rFonts w:ascii="Times New Roman" w:hAnsi="Times New Roman" w:cs="Times New Roman"/>
          <w:sz w:val="28"/>
          <w:szCs w:val="28"/>
        </w:rPr>
        <w:t xml:space="preserve"> – </w:t>
      </w:r>
      <w:r w:rsidR="004B3281" w:rsidRPr="004B3281">
        <w:rPr>
          <w:rFonts w:ascii="Times New Roman" w:hAnsi="Times New Roman" w:cs="Times New Roman"/>
          <w:sz w:val="28"/>
          <w:szCs w:val="28"/>
        </w:rPr>
        <w:t>схем</w:t>
      </w:r>
      <w:r w:rsidR="004B3281">
        <w:rPr>
          <w:rFonts w:ascii="Times New Roman" w:hAnsi="Times New Roman" w:cs="Times New Roman"/>
          <w:sz w:val="28"/>
          <w:szCs w:val="28"/>
        </w:rPr>
        <w:t>а для утверждения</w:t>
      </w:r>
      <w:r w:rsidR="004D7F1C">
        <w:rPr>
          <w:rFonts w:ascii="Times New Roman" w:hAnsi="Times New Roman" w:cs="Times New Roman"/>
          <w:sz w:val="28"/>
          <w:szCs w:val="28"/>
        </w:rPr>
        <w:t xml:space="preserve">, </w:t>
      </w:r>
      <w:r w:rsidR="004D7F1C" w:rsidRPr="004D7F1C">
        <w:rPr>
          <w:rFonts w:ascii="Times New Roman" w:hAnsi="Times New Roman" w:cs="Times New Roman"/>
          <w:sz w:val="28"/>
          <w:szCs w:val="28"/>
        </w:rPr>
        <w:t xml:space="preserve">моб. тел.: </w:t>
      </w:r>
      <w:r w:rsidR="00C95222">
        <w:rPr>
          <w:rFonts w:ascii="Times New Roman" w:hAnsi="Times New Roman" w:cs="Times New Roman"/>
          <w:sz w:val="28"/>
          <w:szCs w:val="28"/>
        </w:rPr>
        <w:t>+7</w:t>
      </w:r>
      <w:r w:rsidR="00C95222" w:rsidRPr="00C95222">
        <w:rPr>
          <w:rFonts w:ascii="Times New Roman" w:hAnsi="Times New Roman" w:cs="Times New Roman"/>
          <w:sz w:val="28"/>
          <w:szCs w:val="28"/>
        </w:rPr>
        <w:t xml:space="preserve"> (926) 233-64-64</w:t>
      </w:r>
      <w:r w:rsidR="004B3281" w:rsidRPr="004B3281">
        <w:rPr>
          <w:rFonts w:ascii="Times New Roman" w:hAnsi="Times New Roman" w:cs="Times New Roman"/>
          <w:sz w:val="28"/>
          <w:szCs w:val="28"/>
        </w:rPr>
        <w:t>).</w:t>
      </w:r>
    </w:p>
    <w:p w:rsidR="004B3281" w:rsidRDefault="004B3281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1179" w:rsidRPr="00911179" w:rsidRDefault="00911179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179"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Вопрос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№ </w:t>
      </w:r>
      <w:r w:rsidRPr="00911179">
        <w:rPr>
          <w:rFonts w:ascii="Times New Roman" w:hAnsi="Times New Roman" w:cs="Times New Roman"/>
          <w:b/>
          <w:sz w:val="28"/>
          <w:szCs w:val="28"/>
          <w:u w:val="single"/>
        </w:rPr>
        <w:t>14.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11179">
        <w:rPr>
          <w:rFonts w:ascii="Times New Roman" w:hAnsi="Times New Roman" w:cs="Times New Roman"/>
          <w:b/>
          <w:sz w:val="28"/>
          <w:szCs w:val="28"/>
        </w:rPr>
        <w:t>(по корпусу№3)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Принять решение о п</w:t>
      </w:r>
      <w:r w:rsidRPr="00911179">
        <w:rPr>
          <w:rFonts w:ascii="Times New Roman" w:hAnsi="Times New Roman" w:cs="Times New Roman"/>
          <w:b/>
          <w:sz w:val="28"/>
          <w:szCs w:val="28"/>
        </w:rPr>
        <w:t>редостав</w:t>
      </w:r>
      <w:r>
        <w:rPr>
          <w:rFonts w:ascii="Times New Roman" w:hAnsi="Times New Roman" w:cs="Times New Roman"/>
          <w:b/>
          <w:sz w:val="28"/>
          <w:szCs w:val="28"/>
        </w:rPr>
        <w:t>лении</w:t>
      </w:r>
      <w:r w:rsidRPr="00911179">
        <w:rPr>
          <w:rFonts w:ascii="Times New Roman" w:hAnsi="Times New Roman" w:cs="Times New Roman"/>
          <w:b/>
          <w:sz w:val="28"/>
          <w:szCs w:val="28"/>
        </w:rPr>
        <w:t xml:space="preserve"> собственникам квартиры №230 – </w:t>
      </w:r>
      <w:proofErr w:type="spellStart"/>
      <w:r w:rsidRPr="00911179">
        <w:rPr>
          <w:rFonts w:ascii="Times New Roman" w:hAnsi="Times New Roman" w:cs="Times New Roman"/>
          <w:b/>
          <w:sz w:val="28"/>
          <w:szCs w:val="28"/>
        </w:rPr>
        <w:t>Титенок</w:t>
      </w:r>
      <w:proofErr w:type="spellEnd"/>
      <w:r w:rsidRPr="00911179">
        <w:rPr>
          <w:rFonts w:ascii="Times New Roman" w:hAnsi="Times New Roman" w:cs="Times New Roman"/>
          <w:b/>
          <w:sz w:val="28"/>
          <w:szCs w:val="28"/>
        </w:rPr>
        <w:t xml:space="preserve"> Андрею Владимировичу, </w:t>
      </w:r>
      <w:proofErr w:type="spellStart"/>
      <w:r w:rsidRPr="00911179">
        <w:rPr>
          <w:rFonts w:ascii="Times New Roman" w:hAnsi="Times New Roman" w:cs="Times New Roman"/>
          <w:b/>
          <w:sz w:val="28"/>
          <w:szCs w:val="28"/>
        </w:rPr>
        <w:t>Титенок</w:t>
      </w:r>
      <w:proofErr w:type="spellEnd"/>
      <w:r w:rsidRPr="00911179">
        <w:rPr>
          <w:rFonts w:ascii="Times New Roman" w:hAnsi="Times New Roman" w:cs="Times New Roman"/>
          <w:b/>
          <w:sz w:val="28"/>
          <w:szCs w:val="28"/>
        </w:rPr>
        <w:t xml:space="preserve"> Ольге Николаевне в пользование (не в собственность) часть общедомового имущества, а именно помещение </w:t>
      </w:r>
      <w:proofErr w:type="spellStart"/>
      <w:r w:rsidRPr="00911179">
        <w:rPr>
          <w:rFonts w:ascii="Times New Roman" w:hAnsi="Times New Roman" w:cs="Times New Roman"/>
          <w:b/>
          <w:sz w:val="28"/>
          <w:szCs w:val="28"/>
        </w:rPr>
        <w:t>приквартирного</w:t>
      </w:r>
      <w:proofErr w:type="spellEnd"/>
      <w:r w:rsidRPr="00911179">
        <w:rPr>
          <w:rFonts w:ascii="Times New Roman" w:hAnsi="Times New Roman" w:cs="Times New Roman"/>
          <w:b/>
          <w:sz w:val="28"/>
          <w:szCs w:val="28"/>
        </w:rPr>
        <w:t xml:space="preserve"> холла, путем ограждения части коридора перегородкой (дверью), согласно, представленной схеме при условии её утверждения</w:t>
      </w:r>
    </w:p>
    <w:p w:rsidR="008E319C" w:rsidRDefault="008E319C" w:rsidP="00614074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14074" w:rsidRDefault="00614074" w:rsidP="00614074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Pr="004649E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4B3281">
        <w:rPr>
          <w:rFonts w:ascii="Times New Roman" w:hAnsi="Times New Roman" w:cs="Times New Roman"/>
          <w:sz w:val="28"/>
          <w:szCs w:val="28"/>
        </w:rPr>
        <w:t xml:space="preserve">Предоставить </w:t>
      </w:r>
      <w:r w:rsidRPr="00614074">
        <w:rPr>
          <w:rFonts w:ascii="Times New Roman" w:hAnsi="Times New Roman" w:cs="Times New Roman"/>
          <w:sz w:val="28"/>
          <w:szCs w:val="28"/>
        </w:rPr>
        <w:t xml:space="preserve">собственникам квартиры №230 – </w:t>
      </w:r>
      <w:proofErr w:type="spellStart"/>
      <w:r w:rsidRPr="00614074">
        <w:rPr>
          <w:rFonts w:ascii="Times New Roman" w:hAnsi="Times New Roman" w:cs="Times New Roman"/>
          <w:sz w:val="28"/>
          <w:szCs w:val="28"/>
        </w:rPr>
        <w:t>Титенок</w:t>
      </w:r>
      <w:proofErr w:type="spellEnd"/>
      <w:r w:rsidRPr="00614074">
        <w:rPr>
          <w:rFonts w:ascii="Times New Roman" w:hAnsi="Times New Roman" w:cs="Times New Roman"/>
          <w:sz w:val="28"/>
          <w:szCs w:val="28"/>
        </w:rPr>
        <w:t xml:space="preserve"> Андрею Владимировичу, </w:t>
      </w:r>
      <w:proofErr w:type="spellStart"/>
      <w:r w:rsidRPr="00614074">
        <w:rPr>
          <w:rFonts w:ascii="Times New Roman" w:hAnsi="Times New Roman" w:cs="Times New Roman"/>
          <w:sz w:val="28"/>
          <w:szCs w:val="28"/>
        </w:rPr>
        <w:t>Титенок</w:t>
      </w:r>
      <w:proofErr w:type="spellEnd"/>
      <w:r w:rsidRPr="00614074">
        <w:rPr>
          <w:rFonts w:ascii="Times New Roman" w:hAnsi="Times New Roman" w:cs="Times New Roman"/>
          <w:sz w:val="28"/>
          <w:szCs w:val="28"/>
        </w:rPr>
        <w:t xml:space="preserve"> Ольге Николаевне в пользование (не в собственность) часть общедомового имущества, а именно помещение </w:t>
      </w:r>
      <w:proofErr w:type="spellStart"/>
      <w:r w:rsidRPr="00614074">
        <w:rPr>
          <w:rFonts w:ascii="Times New Roman" w:hAnsi="Times New Roman" w:cs="Times New Roman"/>
          <w:sz w:val="28"/>
          <w:szCs w:val="28"/>
        </w:rPr>
        <w:t>приквартирного</w:t>
      </w:r>
      <w:proofErr w:type="spellEnd"/>
      <w:r w:rsidRPr="00614074">
        <w:rPr>
          <w:rFonts w:ascii="Times New Roman" w:hAnsi="Times New Roman" w:cs="Times New Roman"/>
          <w:sz w:val="28"/>
          <w:szCs w:val="28"/>
        </w:rPr>
        <w:t xml:space="preserve"> холла, путем ограждения части коридора перегородкой (дверью), согласно, представленной схеме при условии её утверждения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B3281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B3281">
        <w:rPr>
          <w:rFonts w:ascii="Times New Roman" w:hAnsi="Times New Roman" w:cs="Times New Roman"/>
          <w:sz w:val="28"/>
          <w:szCs w:val="28"/>
        </w:rPr>
        <w:t xml:space="preserve"> к раскрытию повестки дня для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B3281">
        <w:rPr>
          <w:rFonts w:ascii="Times New Roman" w:hAnsi="Times New Roman" w:cs="Times New Roman"/>
          <w:sz w:val="28"/>
          <w:szCs w:val="28"/>
        </w:rPr>
        <w:t>-го корпуса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B3281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а для утверждения</w:t>
      </w:r>
      <w:r w:rsidR="00955E93">
        <w:rPr>
          <w:rFonts w:ascii="Times New Roman" w:hAnsi="Times New Roman" w:cs="Times New Roman"/>
          <w:sz w:val="28"/>
          <w:szCs w:val="28"/>
        </w:rPr>
        <w:t xml:space="preserve">, </w:t>
      </w:r>
      <w:r w:rsidR="00955E93" w:rsidRPr="00955E93">
        <w:rPr>
          <w:rFonts w:ascii="Times New Roman" w:hAnsi="Times New Roman" w:cs="Times New Roman"/>
          <w:sz w:val="28"/>
          <w:szCs w:val="28"/>
        </w:rPr>
        <w:t>моб. тел.: +7 (92</w:t>
      </w:r>
      <w:r w:rsidR="00955E93">
        <w:rPr>
          <w:rFonts w:ascii="Times New Roman" w:hAnsi="Times New Roman" w:cs="Times New Roman"/>
          <w:sz w:val="28"/>
          <w:szCs w:val="28"/>
        </w:rPr>
        <w:t>5</w:t>
      </w:r>
      <w:r w:rsidR="00955E93" w:rsidRPr="00955E93">
        <w:rPr>
          <w:rFonts w:ascii="Times New Roman" w:hAnsi="Times New Roman" w:cs="Times New Roman"/>
          <w:sz w:val="28"/>
          <w:szCs w:val="28"/>
        </w:rPr>
        <w:t xml:space="preserve">) </w:t>
      </w:r>
      <w:r w:rsidR="00955E93">
        <w:rPr>
          <w:rFonts w:ascii="Times New Roman" w:hAnsi="Times New Roman" w:cs="Times New Roman"/>
          <w:sz w:val="28"/>
          <w:szCs w:val="28"/>
        </w:rPr>
        <w:t>758-00-07, +7 (977) 707-83-75</w:t>
      </w:r>
      <w:r w:rsidRPr="004B328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614074" w:rsidRDefault="00614074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E1EB6" w:rsidRDefault="005E1EB6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49E7">
        <w:rPr>
          <w:rFonts w:ascii="Times New Roman" w:hAnsi="Times New Roman" w:cs="Times New Roman"/>
          <w:b/>
          <w:sz w:val="28"/>
          <w:szCs w:val="28"/>
          <w:u w:val="single"/>
        </w:rPr>
        <w:t>Вопрос №</w:t>
      </w:r>
      <w:r w:rsidR="002856B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4649E7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4649E7">
        <w:rPr>
          <w:rFonts w:ascii="Times New Roman" w:hAnsi="Times New Roman" w:cs="Times New Roman"/>
          <w:b/>
          <w:sz w:val="28"/>
          <w:szCs w:val="28"/>
        </w:rPr>
        <w:t>. Определить место доступное для всех собственников помещений для размещения сообщений о решениях принятых общим собранием и итогов голосования</w:t>
      </w:r>
    </w:p>
    <w:p w:rsidR="008E319C" w:rsidRDefault="008E319C" w:rsidP="005E1EB6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1EB6" w:rsidRDefault="00174802" w:rsidP="005E1EB6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Pr="00464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4BA7" w:rsidRPr="008C4BA7">
        <w:rPr>
          <w:rFonts w:ascii="Times New Roman" w:hAnsi="Times New Roman" w:cs="Times New Roman"/>
          <w:i/>
          <w:sz w:val="28"/>
          <w:szCs w:val="28"/>
        </w:rPr>
        <w:t xml:space="preserve">Предложено определить, что сообщения о решениях, принятых общим собранием собственников помещений в МКД корпуса </w:t>
      </w:r>
      <w:r w:rsidR="00DB332C">
        <w:rPr>
          <w:rFonts w:ascii="Times New Roman" w:hAnsi="Times New Roman" w:cs="Times New Roman"/>
          <w:i/>
          <w:sz w:val="28"/>
          <w:szCs w:val="28"/>
        </w:rPr>
        <w:t>1-</w:t>
      </w:r>
      <w:r w:rsidR="008C4BA7" w:rsidRPr="008C4BA7">
        <w:rPr>
          <w:rFonts w:ascii="Times New Roman" w:hAnsi="Times New Roman" w:cs="Times New Roman"/>
          <w:i/>
          <w:sz w:val="28"/>
          <w:szCs w:val="28"/>
        </w:rPr>
        <w:t>4 и итоги голосования размещаются на официальном сайте управляющей компании http://ah-service.ru/, а также в помещении офиса управляющей компании</w:t>
      </w:r>
      <w:r w:rsidR="00113851">
        <w:rPr>
          <w:rFonts w:ascii="Times New Roman" w:hAnsi="Times New Roman" w:cs="Times New Roman"/>
          <w:i/>
          <w:sz w:val="28"/>
          <w:szCs w:val="28"/>
        </w:rPr>
        <w:t>.</w:t>
      </w:r>
      <w:r w:rsidR="008C4BA7" w:rsidRPr="008C4BA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13851" w:rsidRDefault="00113851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CF9" w:rsidRDefault="005E1EB6" w:rsidP="005E1EB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5EAE">
        <w:rPr>
          <w:rFonts w:ascii="Times New Roman" w:hAnsi="Times New Roman" w:cs="Times New Roman"/>
          <w:b/>
          <w:sz w:val="28"/>
          <w:szCs w:val="28"/>
          <w:u w:val="single"/>
        </w:rPr>
        <w:t>Вопрос №</w:t>
      </w:r>
      <w:r w:rsidR="00B95E4B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195EAE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 w:rsidRPr="005E1EB6">
        <w:rPr>
          <w:rFonts w:ascii="Times New Roman" w:hAnsi="Times New Roman" w:cs="Times New Roman"/>
          <w:b/>
          <w:sz w:val="28"/>
          <w:szCs w:val="28"/>
        </w:rPr>
        <w:t xml:space="preserve">. Определить место хранения </w:t>
      </w:r>
      <w:r w:rsidR="00C057AD">
        <w:rPr>
          <w:rFonts w:ascii="Times New Roman" w:hAnsi="Times New Roman" w:cs="Times New Roman"/>
          <w:b/>
          <w:sz w:val="28"/>
          <w:szCs w:val="28"/>
        </w:rPr>
        <w:t xml:space="preserve">копии </w:t>
      </w:r>
      <w:r w:rsidRPr="005E1EB6">
        <w:rPr>
          <w:rFonts w:ascii="Times New Roman" w:hAnsi="Times New Roman" w:cs="Times New Roman"/>
          <w:b/>
          <w:sz w:val="28"/>
          <w:szCs w:val="28"/>
        </w:rPr>
        <w:t>документов, подтверждающих порядок и результаты настоящего общего собрания в управляющей организации.</w:t>
      </w:r>
    </w:p>
    <w:p w:rsidR="008E319C" w:rsidRDefault="008E319C" w:rsidP="005E1EB6">
      <w:pPr>
        <w:pStyle w:val="a3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42E93" w:rsidRDefault="008C4BA7" w:rsidP="005E1EB6">
      <w:pPr>
        <w:pStyle w:val="a3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4649E7">
        <w:rPr>
          <w:rFonts w:ascii="Times New Roman" w:hAnsi="Times New Roman" w:cs="Times New Roman"/>
          <w:b/>
          <w:i/>
          <w:sz w:val="28"/>
          <w:szCs w:val="28"/>
        </w:rPr>
        <w:t>Информация:</w:t>
      </w:r>
      <w:r w:rsidRPr="004649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4BA7">
        <w:rPr>
          <w:rFonts w:ascii="Times New Roman" w:hAnsi="Times New Roman" w:cs="Times New Roman"/>
          <w:i/>
          <w:sz w:val="28"/>
          <w:szCs w:val="28"/>
        </w:rPr>
        <w:t>Предложено определить</w:t>
      </w:r>
      <w:r w:rsidR="00113851" w:rsidRPr="00113851">
        <w:rPr>
          <w:rFonts w:ascii="Times New Roman" w:hAnsi="Times New Roman" w:cs="Times New Roman"/>
          <w:i/>
          <w:sz w:val="28"/>
          <w:szCs w:val="28"/>
        </w:rPr>
        <w:t xml:space="preserve"> место для хранения копии документов общего собрания собственников помещений в многоквартирном доме в помещении офиса управляющей организации</w:t>
      </w:r>
      <w:r w:rsidR="00113851">
        <w:rPr>
          <w:rFonts w:ascii="Times New Roman" w:hAnsi="Times New Roman" w:cs="Times New Roman"/>
          <w:i/>
          <w:sz w:val="28"/>
          <w:szCs w:val="28"/>
        </w:rPr>
        <w:t>.</w:t>
      </w:r>
      <w:r w:rsidR="00113851" w:rsidRPr="0011385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97C16" w:rsidRPr="00FB783E" w:rsidRDefault="00197C16" w:rsidP="00C42E93">
      <w:pPr>
        <w:pStyle w:val="a3"/>
        <w:ind w:left="0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197C16" w:rsidRPr="00FB783E" w:rsidSect="0085201E">
      <w:headerReference w:type="default" r:id="rId13"/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75B" w:rsidRDefault="00AD675B" w:rsidP="00095A1A">
      <w:pPr>
        <w:spacing w:after="0" w:line="240" w:lineRule="auto"/>
      </w:pPr>
      <w:r>
        <w:separator/>
      </w:r>
    </w:p>
  </w:endnote>
  <w:endnote w:type="continuationSeparator" w:id="0">
    <w:p w:rsidR="00AD675B" w:rsidRDefault="00AD675B" w:rsidP="00095A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75B" w:rsidRDefault="00AD675B" w:rsidP="00095A1A">
      <w:pPr>
        <w:spacing w:after="0" w:line="240" w:lineRule="auto"/>
      </w:pPr>
      <w:r>
        <w:separator/>
      </w:r>
    </w:p>
  </w:footnote>
  <w:footnote w:type="continuationSeparator" w:id="0">
    <w:p w:rsidR="00AD675B" w:rsidRDefault="00AD675B" w:rsidP="00095A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64928982"/>
      <w:docPartObj>
        <w:docPartGallery w:val="Page Numbers (Top of Page)"/>
        <w:docPartUnique/>
      </w:docPartObj>
    </w:sdtPr>
    <w:sdtEndPr/>
    <w:sdtContent>
      <w:p w:rsidR="00095A1A" w:rsidRDefault="00095A1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319C">
          <w:rPr>
            <w:noProof/>
          </w:rPr>
          <w:t>1</w:t>
        </w:r>
        <w:r>
          <w:fldChar w:fldCharType="end"/>
        </w:r>
      </w:p>
    </w:sdtContent>
  </w:sdt>
  <w:p w:rsidR="00095A1A" w:rsidRDefault="00095A1A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72521"/>
    <w:multiLevelType w:val="hybridMultilevel"/>
    <w:tmpl w:val="0E8A1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75050"/>
    <w:multiLevelType w:val="hybridMultilevel"/>
    <w:tmpl w:val="76063C78"/>
    <w:lvl w:ilvl="0" w:tplc="2A0EE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8836F4"/>
    <w:multiLevelType w:val="multilevel"/>
    <w:tmpl w:val="97983A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CF9"/>
    <w:rsid w:val="0000024E"/>
    <w:rsid w:val="00001D62"/>
    <w:rsid w:val="00004237"/>
    <w:rsid w:val="00007ECC"/>
    <w:rsid w:val="0002115B"/>
    <w:rsid w:val="000211BE"/>
    <w:rsid w:val="000347A6"/>
    <w:rsid w:val="000540E2"/>
    <w:rsid w:val="00076328"/>
    <w:rsid w:val="00076991"/>
    <w:rsid w:val="00083673"/>
    <w:rsid w:val="00084401"/>
    <w:rsid w:val="00095A1A"/>
    <w:rsid w:val="000A158A"/>
    <w:rsid w:val="000A1E00"/>
    <w:rsid w:val="000A5DC8"/>
    <w:rsid w:val="000A7277"/>
    <w:rsid w:val="000B0945"/>
    <w:rsid w:val="000B209D"/>
    <w:rsid w:val="000B2CCD"/>
    <w:rsid w:val="000B7BBF"/>
    <w:rsid w:val="000C2A47"/>
    <w:rsid w:val="000C4418"/>
    <w:rsid w:val="000C6280"/>
    <w:rsid w:val="000D29F4"/>
    <w:rsid w:val="000E00B8"/>
    <w:rsid w:val="000E469D"/>
    <w:rsid w:val="000E6B76"/>
    <w:rsid w:val="00105F6C"/>
    <w:rsid w:val="00113851"/>
    <w:rsid w:val="00116980"/>
    <w:rsid w:val="00137CF1"/>
    <w:rsid w:val="00142BF2"/>
    <w:rsid w:val="001432DD"/>
    <w:rsid w:val="00151843"/>
    <w:rsid w:val="00151962"/>
    <w:rsid w:val="001531F0"/>
    <w:rsid w:val="00156A48"/>
    <w:rsid w:val="001614A2"/>
    <w:rsid w:val="00161FC9"/>
    <w:rsid w:val="00164AB0"/>
    <w:rsid w:val="0017261F"/>
    <w:rsid w:val="00174802"/>
    <w:rsid w:val="00183355"/>
    <w:rsid w:val="00190041"/>
    <w:rsid w:val="00195EAE"/>
    <w:rsid w:val="00196046"/>
    <w:rsid w:val="00197C16"/>
    <w:rsid w:val="001B2AA0"/>
    <w:rsid w:val="001B3A54"/>
    <w:rsid w:val="001C51FF"/>
    <w:rsid w:val="001C709B"/>
    <w:rsid w:val="001D253E"/>
    <w:rsid w:val="001D4FB0"/>
    <w:rsid w:val="001E4554"/>
    <w:rsid w:val="002020B1"/>
    <w:rsid w:val="00203937"/>
    <w:rsid w:val="00233E11"/>
    <w:rsid w:val="00243129"/>
    <w:rsid w:val="002528F2"/>
    <w:rsid w:val="00260929"/>
    <w:rsid w:val="00267E93"/>
    <w:rsid w:val="00274CC1"/>
    <w:rsid w:val="00276185"/>
    <w:rsid w:val="0028418D"/>
    <w:rsid w:val="002856BE"/>
    <w:rsid w:val="0029095F"/>
    <w:rsid w:val="00295870"/>
    <w:rsid w:val="00297888"/>
    <w:rsid w:val="002A0424"/>
    <w:rsid w:val="002B0237"/>
    <w:rsid w:val="002B3AD3"/>
    <w:rsid w:val="002B5579"/>
    <w:rsid w:val="002C6246"/>
    <w:rsid w:val="002D082F"/>
    <w:rsid w:val="002F78A7"/>
    <w:rsid w:val="0031074F"/>
    <w:rsid w:val="00320AA9"/>
    <w:rsid w:val="0032196C"/>
    <w:rsid w:val="0034347E"/>
    <w:rsid w:val="00345035"/>
    <w:rsid w:val="00362307"/>
    <w:rsid w:val="0038406C"/>
    <w:rsid w:val="003A15B8"/>
    <w:rsid w:val="003A2BE2"/>
    <w:rsid w:val="003A7F9F"/>
    <w:rsid w:val="003B1EE0"/>
    <w:rsid w:val="003E4847"/>
    <w:rsid w:val="003F4E6B"/>
    <w:rsid w:val="00403ADC"/>
    <w:rsid w:val="00404430"/>
    <w:rsid w:val="00405D85"/>
    <w:rsid w:val="004217EC"/>
    <w:rsid w:val="004242FA"/>
    <w:rsid w:val="00441F6B"/>
    <w:rsid w:val="00444661"/>
    <w:rsid w:val="00450991"/>
    <w:rsid w:val="004611AE"/>
    <w:rsid w:val="004649E7"/>
    <w:rsid w:val="00482C6A"/>
    <w:rsid w:val="0048780A"/>
    <w:rsid w:val="004958DC"/>
    <w:rsid w:val="00496C32"/>
    <w:rsid w:val="004A1D32"/>
    <w:rsid w:val="004A3FE9"/>
    <w:rsid w:val="004A58D2"/>
    <w:rsid w:val="004B3281"/>
    <w:rsid w:val="004B7AD8"/>
    <w:rsid w:val="004C0080"/>
    <w:rsid w:val="004C030B"/>
    <w:rsid w:val="004C16E8"/>
    <w:rsid w:val="004C759F"/>
    <w:rsid w:val="004D2C5B"/>
    <w:rsid w:val="004D7F1C"/>
    <w:rsid w:val="004E49C9"/>
    <w:rsid w:val="004F7572"/>
    <w:rsid w:val="00506CF9"/>
    <w:rsid w:val="00511650"/>
    <w:rsid w:val="00512A8A"/>
    <w:rsid w:val="00514C0A"/>
    <w:rsid w:val="0052164C"/>
    <w:rsid w:val="00525B51"/>
    <w:rsid w:val="005346FD"/>
    <w:rsid w:val="00535000"/>
    <w:rsid w:val="00537C0D"/>
    <w:rsid w:val="00543168"/>
    <w:rsid w:val="00545366"/>
    <w:rsid w:val="00547A39"/>
    <w:rsid w:val="0055758B"/>
    <w:rsid w:val="005658C0"/>
    <w:rsid w:val="005863CF"/>
    <w:rsid w:val="00590275"/>
    <w:rsid w:val="005A0225"/>
    <w:rsid w:val="005A1ACF"/>
    <w:rsid w:val="005A39AD"/>
    <w:rsid w:val="005B0111"/>
    <w:rsid w:val="005B393E"/>
    <w:rsid w:val="005C0B45"/>
    <w:rsid w:val="005C0E86"/>
    <w:rsid w:val="005D1D67"/>
    <w:rsid w:val="005D2C14"/>
    <w:rsid w:val="005E01EB"/>
    <w:rsid w:val="005E1EB6"/>
    <w:rsid w:val="005E2D9C"/>
    <w:rsid w:val="005F1BF9"/>
    <w:rsid w:val="005F4C23"/>
    <w:rsid w:val="0060218B"/>
    <w:rsid w:val="006053D5"/>
    <w:rsid w:val="006109DC"/>
    <w:rsid w:val="006137AB"/>
    <w:rsid w:val="00614074"/>
    <w:rsid w:val="00614689"/>
    <w:rsid w:val="00614B98"/>
    <w:rsid w:val="00621A46"/>
    <w:rsid w:val="00622D41"/>
    <w:rsid w:val="00643043"/>
    <w:rsid w:val="00651825"/>
    <w:rsid w:val="0066039A"/>
    <w:rsid w:val="00683B2B"/>
    <w:rsid w:val="00683CE5"/>
    <w:rsid w:val="00691F0F"/>
    <w:rsid w:val="006955AB"/>
    <w:rsid w:val="006A4874"/>
    <w:rsid w:val="006D0A4D"/>
    <w:rsid w:val="006D5BD0"/>
    <w:rsid w:val="006D68EF"/>
    <w:rsid w:val="006E2CAC"/>
    <w:rsid w:val="006E5832"/>
    <w:rsid w:val="006E5845"/>
    <w:rsid w:val="006E6B12"/>
    <w:rsid w:val="00705257"/>
    <w:rsid w:val="00711AD1"/>
    <w:rsid w:val="0072040E"/>
    <w:rsid w:val="00734947"/>
    <w:rsid w:val="00735310"/>
    <w:rsid w:val="007455CC"/>
    <w:rsid w:val="00763012"/>
    <w:rsid w:val="00765182"/>
    <w:rsid w:val="00790F4D"/>
    <w:rsid w:val="00792862"/>
    <w:rsid w:val="007957C8"/>
    <w:rsid w:val="00796543"/>
    <w:rsid w:val="00796744"/>
    <w:rsid w:val="007A1A10"/>
    <w:rsid w:val="007B123C"/>
    <w:rsid w:val="007D3C98"/>
    <w:rsid w:val="007D42B5"/>
    <w:rsid w:val="007D646D"/>
    <w:rsid w:val="007E1B64"/>
    <w:rsid w:val="007E560E"/>
    <w:rsid w:val="007E595D"/>
    <w:rsid w:val="007F182C"/>
    <w:rsid w:val="007F6F0E"/>
    <w:rsid w:val="00810C33"/>
    <w:rsid w:val="00812474"/>
    <w:rsid w:val="00821E69"/>
    <w:rsid w:val="0085201E"/>
    <w:rsid w:val="0086347C"/>
    <w:rsid w:val="00865D77"/>
    <w:rsid w:val="00874660"/>
    <w:rsid w:val="00877F54"/>
    <w:rsid w:val="00886080"/>
    <w:rsid w:val="008956B2"/>
    <w:rsid w:val="008A7C4E"/>
    <w:rsid w:val="008B5EF4"/>
    <w:rsid w:val="008B64F2"/>
    <w:rsid w:val="008C23AF"/>
    <w:rsid w:val="008C3334"/>
    <w:rsid w:val="008C4BA7"/>
    <w:rsid w:val="008E319C"/>
    <w:rsid w:val="008F45BD"/>
    <w:rsid w:val="00902D58"/>
    <w:rsid w:val="0090651B"/>
    <w:rsid w:val="00911179"/>
    <w:rsid w:val="00911FC5"/>
    <w:rsid w:val="00916A20"/>
    <w:rsid w:val="00930500"/>
    <w:rsid w:val="00935B4A"/>
    <w:rsid w:val="009452B1"/>
    <w:rsid w:val="00955590"/>
    <w:rsid w:val="00955E93"/>
    <w:rsid w:val="00972BBC"/>
    <w:rsid w:val="00972DA0"/>
    <w:rsid w:val="00976173"/>
    <w:rsid w:val="009802CF"/>
    <w:rsid w:val="00981952"/>
    <w:rsid w:val="009A1ADF"/>
    <w:rsid w:val="009B0704"/>
    <w:rsid w:val="009B2CDA"/>
    <w:rsid w:val="009B3368"/>
    <w:rsid w:val="009C0931"/>
    <w:rsid w:val="009D24DB"/>
    <w:rsid w:val="009E0C62"/>
    <w:rsid w:val="00A14A60"/>
    <w:rsid w:val="00A16671"/>
    <w:rsid w:val="00A2597F"/>
    <w:rsid w:val="00A27F1F"/>
    <w:rsid w:val="00A3172A"/>
    <w:rsid w:val="00A35C5B"/>
    <w:rsid w:val="00A42A85"/>
    <w:rsid w:val="00A438A5"/>
    <w:rsid w:val="00A50CE7"/>
    <w:rsid w:val="00A5317B"/>
    <w:rsid w:val="00A53FAB"/>
    <w:rsid w:val="00A6577B"/>
    <w:rsid w:val="00A669D0"/>
    <w:rsid w:val="00A67FE1"/>
    <w:rsid w:val="00A76598"/>
    <w:rsid w:val="00A7786B"/>
    <w:rsid w:val="00A80089"/>
    <w:rsid w:val="00AA0603"/>
    <w:rsid w:val="00AA2DA7"/>
    <w:rsid w:val="00AA6215"/>
    <w:rsid w:val="00AB1ECA"/>
    <w:rsid w:val="00AB7DAA"/>
    <w:rsid w:val="00AD675B"/>
    <w:rsid w:val="00AD7B2D"/>
    <w:rsid w:val="00AE2AD8"/>
    <w:rsid w:val="00AE3174"/>
    <w:rsid w:val="00AF694E"/>
    <w:rsid w:val="00B01177"/>
    <w:rsid w:val="00B02E6B"/>
    <w:rsid w:val="00B06367"/>
    <w:rsid w:val="00B122DB"/>
    <w:rsid w:val="00B2390B"/>
    <w:rsid w:val="00B2756C"/>
    <w:rsid w:val="00B35F1C"/>
    <w:rsid w:val="00B366EA"/>
    <w:rsid w:val="00B451CA"/>
    <w:rsid w:val="00B472EC"/>
    <w:rsid w:val="00B6020E"/>
    <w:rsid w:val="00B62229"/>
    <w:rsid w:val="00B63E56"/>
    <w:rsid w:val="00B779CE"/>
    <w:rsid w:val="00B83CF3"/>
    <w:rsid w:val="00B94831"/>
    <w:rsid w:val="00B95E4B"/>
    <w:rsid w:val="00BA15A0"/>
    <w:rsid w:val="00BA25B8"/>
    <w:rsid w:val="00BA3CC8"/>
    <w:rsid w:val="00BA7F2C"/>
    <w:rsid w:val="00BB21AC"/>
    <w:rsid w:val="00BB34B4"/>
    <w:rsid w:val="00BD0901"/>
    <w:rsid w:val="00BD2AAC"/>
    <w:rsid w:val="00BF5563"/>
    <w:rsid w:val="00C00BCB"/>
    <w:rsid w:val="00C057AD"/>
    <w:rsid w:val="00C0687C"/>
    <w:rsid w:val="00C11AA0"/>
    <w:rsid w:val="00C161AF"/>
    <w:rsid w:val="00C24D5F"/>
    <w:rsid w:val="00C2500B"/>
    <w:rsid w:val="00C303C7"/>
    <w:rsid w:val="00C326CF"/>
    <w:rsid w:val="00C42AAB"/>
    <w:rsid w:val="00C42E93"/>
    <w:rsid w:val="00C47E8A"/>
    <w:rsid w:val="00C5752A"/>
    <w:rsid w:val="00C65162"/>
    <w:rsid w:val="00C70CAE"/>
    <w:rsid w:val="00C71F5E"/>
    <w:rsid w:val="00C759E2"/>
    <w:rsid w:val="00C91991"/>
    <w:rsid w:val="00C95222"/>
    <w:rsid w:val="00CA150B"/>
    <w:rsid w:val="00CB216B"/>
    <w:rsid w:val="00CC1C5E"/>
    <w:rsid w:val="00CC27E4"/>
    <w:rsid w:val="00CD543A"/>
    <w:rsid w:val="00CE1163"/>
    <w:rsid w:val="00CF1E73"/>
    <w:rsid w:val="00D04416"/>
    <w:rsid w:val="00D12B28"/>
    <w:rsid w:val="00D17097"/>
    <w:rsid w:val="00D25687"/>
    <w:rsid w:val="00D3169B"/>
    <w:rsid w:val="00D34AA9"/>
    <w:rsid w:val="00D42164"/>
    <w:rsid w:val="00D45FC1"/>
    <w:rsid w:val="00D57D49"/>
    <w:rsid w:val="00D673A0"/>
    <w:rsid w:val="00D709A8"/>
    <w:rsid w:val="00D71471"/>
    <w:rsid w:val="00D7399A"/>
    <w:rsid w:val="00D77ECD"/>
    <w:rsid w:val="00D827B1"/>
    <w:rsid w:val="00D85CF4"/>
    <w:rsid w:val="00D91F09"/>
    <w:rsid w:val="00D94207"/>
    <w:rsid w:val="00D96AA3"/>
    <w:rsid w:val="00DA14C5"/>
    <w:rsid w:val="00DA77C3"/>
    <w:rsid w:val="00DB332C"/>
    <w:rsid w:val="00DB3644"/>
    <w:rsid w:val="00DB6613"/>
    <w:rsid w:val="00DC0C76"/>
    <w:rsid w:val="00DD5720"/>
    <w:rsid w:val="00DF08D4"/>
    <w:rsid w:val="00DF1726"/>
    <w:rsid w:val="00DF6780"/>
    <w:rsid w:val="00E023C4"/>
    <w:rsid w:val="00E0633C"/>
    <w:rsid w:val="00E13FF6"/>
    <w:rsid w:val="00E26B2F"/>
    <w:rsid w:val="00E31241"/>
    <w:rsid w:val="00E337C8"/>
    <w:rsid w:val="00E37EA8"/>
    <w:rsid w:val="00E41980"/>
    <w:rsid w:val="00E423C6"/>
    <w:rsid w:val="00E432E9"/>
    <w:rsid w:val="00E458CB"/>
    <w:rsid w:val="00E47A3A"/>
    <w:rsid w:val="00E60703"/>
    <w:rsid w:val="00E63D87"/>
    <w:rsid w:val="00E6597E"/>
    <w:rsid w:val="00E703D3"/>
    <w:rsid w:val="00E80EC3"/>
    <w:rsid w:val="00E90523"/>
    <w:rsid w:val="00E92787"/>
    <w:rsid w:val="00EA2682"/>
    <w:rsid w:val="00EB1189"/>
    <w:rsid w:val="00EB4DAB"/>
    <w:rsid w:val="00EB599E"/>
    <w:rsid w:val="00EC4392"/>
    <w:rsid w:val="00EC64D0"/>
    <w:rsid w:val="00EC6D89"/>
    <w:rsid w:val="00ED057F"/>
    <w:rsid w:val="00ED7398"/>
    <w:rsid w:val="00EE2D85"/>
    <w:rsid w:val="00EE6EB2"/>
    <w:rsid w:val="00F040BE"/>
    <w:rsid w:val="00F054F7"/>
    <w:rsid w:val="00F07978"/>
    <w:rsid w:val="00F12257"/>
    <w:rsid w:val="00F128DC"/>
    <w:rsid w:val="00F2332A"/>
    <w:rsid w:val="00F2394C"/>
    <w:rsid w:val="00F268B7"/>
    <w:rsid w:val="00F31FC1"/>
    <w:rsid w:val="00F3393B"/>
    <w:rsid w:val="00F406C1"/>
    <w:rsid w:val="00F44BC2"/>
    <w:rsid w:val="00F44D75"/>
    <w:rsid w:val="00F44E79"/>
    <w:rsid w:val="00F47307"/>
    <w:rsid w:val="00F539CB"/>
    <w:rsid w:val="00F572AD"/>
    <w:rsid w:val="00F6049B"/>
    <w:rsid w:val="00F67475"/>
    <w:rsid w:val="00F76605"/>
    <w:rsid w:val="00F76695"/>
    <w:rsid w:val="00F82D78"/>
    <w:rsid w:val="00F919EC"/>
    <w:rsid w:val="00F944C8"/>
    <w:rsid w:val="00FA124B"/>
    <w:rsid w:val="00FA3BD8"/>
    <w:rsid w:val="00FB53DE"/>
    <w:rsid w:val="00FB783E"/>
    <w:rsid w:val="00FD718F"/>
    <w:rsid w:val="00FE7C4A"/>
    <w:rsid w:val="00FF5378"/>
    <w:rsid w:val="00FF6AAE"/>
    <w:rsid w:val="00FF6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CF9"/>
    <w:pPr>
      <w:ind w:left="720"/>
      <w:contextualSpacing/>
    </w:pPr>
  </w:style>
  <w:style w:type="character" w:styleId="a4">
    <w:name w:val="Strong"/>
    <w:basedOn w:val="a0"/>
    <w:uiPriority w:val="22"/>
    <w:qFormat/>
    <w:rsid w:val="004A1D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A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D3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0C6280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8">
    <w:name w:val="Основной текст Знак"/>
    <w:basedOn w:val="a0"/>
    <w:link w:val="a7"/>
    <w:rsid w:val="000C6280"/>
    <w:rPr>
      <w:rFonts w:ascii="Arial" w:eastAsia="Lucida Sans Unicode" w:hAnsi="Arial" w:cs="Times New Roman"/>
      <w:kern w:val="1"/>
      <w:sz w:val="20"/>
      <w:szCs w:val="24"/>
    </w:rPr>
  </w:style>
  <w:style w:type="paragraph" w:styleId="a9">
    <w:name w:val="header"/>
    <w:basedOn w:val="a"/>
    <w:link w:val="aa"/>
    <w:uiPriority w:val="99"/>
    <w:unhideWhenUsed/>
    <w:rsid w:val="00095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5A1A"/>
  </w:style>
  <w:style w:type="paragraph" w:styleId="ab">
    <w:name w:val="footer"/>
    <w:basedOn w:val="a"/>
    <w:link w:val="ac"/>
    <w:uiPriority w:val="99"/>
    <w:unhideWhenUsed/>
    <w:rsid w:val="00095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5A1A"/>
  </w:style>
  <w:style w:type="table" w:styleId="ad">
    <w:name w:val="Table Grid"/>
    <w:basedOn w:val="a1"/>
    <w:uiPriority w:val="59"/>
    <w:rsid w:val="00F12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C23A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CF9"/>
    <w:pPr>
      <w:ind w:left="720"/>
      <w:contextualSpacing/>
    </w:pPr>
  </w:style>
  <w:style w:type="character" w:styleId="a4">
    <w:name w:val="Strong"/>
    <w:basedOn w:val="a0"/>
    <w:uiPriority w:val="22"/>
    <w:qFormat/>
    <w:rsid w:val="004A1D3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A1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A1D3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0C6280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</w:rPr>
  </w:style>
  <w:style w:type="character" w:customStyle="1" w:styleId="a8">
    <w:name w:val="Основной текст Знак"/>
    <w:basedOn w:val="a0"/>
    <w:link w:val="a7"/>
    <w:rsid w:val="000C6280"/>
    <w:rPr>
      <w:rFonts w:ascii="Arial" w:eastAsia="Lucida Sans Unicode" w:hAnsi="Arial" w:cs="Times New Roman"/>
      <w:kern w:val="1"/>
      <w:sz w:val="20"/>
      <w:szCs w:val="24"/>
    </w:rPr>
  </w:style>
  <w:style w:type="paragraph" w:styleId="a9">
    <w:name w:val="header"/>
    <w:basedOn w:val="a"/>
    <w:link w:val="aa"/>
    <w:uiPriority w:val="99"/>
    <w:unhideWhenUsed/>
    <w:rsid w:val="00095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5A1A"/>
  </w:style>
  <w:style w:type="paragraph" w:styleId="ab">
    <w:name w:val="footer"/>
    <w:basedOn w:val="a"/>
    <w:link w:val="ac"/>
    <w:uiPriority w:val="99"/>
    <w:unhideWhenUsed/>
    <w:rsid w:val="00095A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5A1A"/>
  </w:style>
  <w:style w:type="table" w:styleId="ad">
    <w:name w:val="Table Grid"/>
    <w:basedOn w:val="a1"/>
    <w:uiPriority w:val="59"/>
    <w:rsid w:val="00F12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8C23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AB4DC-555F-4DE6-A9E8-44283FF03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12</Pages>
  <Words>2159</Words>
  <Characters>12311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Никифорова</dc:creator>
  <cp:lastModifiedBy>ELENA-JURIST</cp:lastModifiedBy>
  <cp:revision>70</cp:revision>
  <cp:lastPrinted>2018-10-05T10:10:00Z</cp:lastPrinted>
  <dcterms:created xsi:type="dcterms:W3CDTF">2019-12-26T11:15:00Z</dcterms:created>
  <dcterms:modified xsi:type="dcterms:W3CDTF">2019-12-30T11:59:00Z</dcterms:modified>
</cp:coreProperties>
</file>